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9CC4EA0" w:rsidR="00642EFE" w:rsidRPr="00A71D81" w:rsidRDefault="00F357FF"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04E3CC1"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F357FF">
        <w:rPr>
          <w:rFonts w:ascii="GHEA Grapalat" w:hAnsi="GHEA Grapalat"/>
          <w:i w:val="0"/>
          <w:lang w:val="af-ZA"/>
        </w:rPr>
        <w:t xml:space="preserve">25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F357FF">
        <w:rPr>
          <w:rFonts w:ascii="GHEA Grapalat" w:hAnsi="GHEA Grapalat"/>
          <w:i w:val="0"/>
          <w:lang w:val="af-ZA"/>
        </w:rPr>
        <w:t>դեկտեմբերի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F357FF">
        <w:rPr>
          <w:rFonts w:ascii="GHEA Grapalat" w:hAnsi="GHEA Grapalat"/>
          <w:i w:val="0"/>
          <w:lang w:val="af-ZA"/>
        </w:rPr>
        <w:t>12</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F357FF">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6E4ADD32" w14:textId="77777777" w:rsidR="00F357FF" w:rsidRDefault="00496E18" w:rsidP="00F357FF">
      <w:pPr>
        <w:pStyle w:val="BodyTextIndent"/>
        <w:spacing w:line="240" w:lineRule="auto"/>
        <w:jc w:val="center"/>
        <w:rPr>
          <w:rFonts w:ascii="GHEA Grapalat" w:hAnsi="GHEA Grapalat"/>
          <w:i w:val="0"/>
          <w:u w:val="single"/>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F357FF">
        <w:rPr>
          <w:rFonts w:ascii="GHEA Grapalat" w:hAnsi="GHEA Grapalat"/>
          <w:i w:val="0"/>
          <w:lang w:val="af-ZA"/>
        </w:rPr>
        <w:t>ԵՆՆԱԿ-ԳՀԱՊՁԲ-26/1</w:t>
      </w:r>
    </w:p>
    <w:p w14:paraId="15DF174D" w14:textId="77777777" w:rsidR="00F357FF" w:rsidRDefault="00F357FF" w:rsidP="00F357FF">
      <w:pPr>
        <w:pStyle w:val="BodyTextIndent"/>
        <w:spacing w:line="240" w:lineRule="auto"/>
        <w:jc w:val="center"/>
        <w:rPr>
          <w:rFonts w:ascii="GHEA Grapalat" w:hAnsi="GHEA Grapalat"/>
          <w:i w:val="0"/>
          <w:u w:val="single"/>
          <w:lang w:val="af-ZA"/>
        </w:rPr>
      </w:pPr>
    </w:p>
    <w:p w14:paraId="3C69EF9E" w14:textId="0DF6D097" w:rsidR="00642EFE" w:rsidRPr="00A71D81" w:rsidRDefault="00642EFE" w:rsidP="00F357FF">
      <w:pPr>
        <w:pStyle w:val="BodyTextIndent"/>
        <w:spacing w:line="240" w:lineRule="auto"/>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F357FF" w:rsidRPr="00F357FF">
        <w:rPr>
          <w:rFonts w:ascii="GHEA Grapalat" w:hAnsi="GHEA Grapalat"/>
          <w:i w:val="0"/>
          <w:lang w:val="af-ZA"/>
        </w:rPr>
        <w:t>ԵՐԵՎԱՆԻ «ՆՈՐ-ՆՈՐՔ» ԱՌՈՂՋՈՒԹՅԱՆ ԿԵՆՏՐՈՆ</w:t>
      </w:r>
      <w:r w:rsidR="00F357FF">
        <w:rPr>
          <w:rFonts w:ascii="GHEA Grapalat" w:hAnsi="GHEA Grapalat"/>
          <w:i w:val="0"/>
          <w:lang w:val="af-ZA"/>
        </w:rPr>
        <w:t xml:space="preserve"> ՓԲԸ</w:t>
      </w:r>
      <w:r w:rsidRPr="00A71D81">
        <w:rPr>
          <w:rFonts w:ascii="GHEA Grapalat" w:hAnsi="GHEA Grapalat"/>
          <w:i w:val="0"/>
          <w:lang w:val="af-ZA"/>
        </w:rPr>
        <w:t>, որը գտնվում է</w:t>
      </w:r>
      <w:r w:rsidR="00F357FF">
        <w:rPr>
          <w:rFonts w:ascii="GHEA Grapalat" w:hAnsi="GHEA Grapalat"/>
          <w:i w:val="0"/>
          <w:lang w:val="af-ZA"/>
        </w:rPr>
        <w:t xml:space="preserve"> </w:t>
      </w:r>
      <w:r w:rsidR="00F357FF" w:rsidRPr="00F357FF">
        <w:rPr>
          <w:rFonts w:ascii="GHEA Grapalat" w:hAnsi="GHEA Grapalat"/>
          <w:i w:val="0"/>
          <w:lang w:val="af-ZA"/>
        </w:rPr>
        <w:t>Երևան</w:t>
      </w:r>
      <w:r w:rsidR="00F357FF">
        <w:rPr>
          <w:rFonts w:ascii="GHEA Grapalat" w:hAnsi="GHEA Grapalat"/>
          <w:i w:val="0"/>
          <w:lang w:val="af-ZA"/>
        </w:rPr>
        <w:t xml:space="preserve">, </w:t>
      </w:r>
      <w:r w:rsidR="00F357FF" w:rsidRPr="00F357FF">
        <w:rPr>
          <w:rFonts w:ascii="GHEA Grapalat" w:hAnsi="GHEA Grapalat"/>
          <w:i w:val="0"/>
          <w:lang w:val="af-ZA"/>
        </w:rPr>
        <w:t>Նոր Նորքի 7-րդ զանգված, Հունան Ավետիսյան փող., 5/7 շենք</w:t>
      </w:r>
      <w:r w:rsidR="00F357FF">
        <w:rPr>
          <w:rFonts w:ascii="GHEA Grapalat" w:hAnsi="GHEA Grapalat"/>
          <w:i w:val="0"/>
          <w:lang w:val="af-ZA"/>
        </w:rPr>
        <w:t xml:space="preserve"> </w:t>
      </w:r>
      <w:r w:rsidRPr="00A71D81">
        <w:rPr>
          <w:rFonts w:ascii="GHEA Grapalat" w:hAnsi="GHEA Grapalat"/>
          <w:i w:val="0"/>
          <w:lang w:val="af-ZA"/>
        </w:rPr>
        <w:t>հասցեում,</w:t>
      </w:r>
      <w:r w:rsidR="00F357FF">
        <w:rPr>
          <w:rFonts w:ascii="GHEA Grapalat" w:hAnsi="GHEA Grapalat"/>
          <w:i w:val="0"/>
          <w:lang w:val="af-ZA"/>
        </w:rPr>
        <w:t xml:space="preserve"> </w:t>
      </w:r>
      <w:r w:rsidRPr="00A71D81">
        <w:rPr>
          <w:rFonts w:ascii="GHEA Grapalat" w:hAnsi="GHEA Grapalat"/>
          <w:i w:val="0"/>
          <w:lang w:val="af-ZA"/>
        </w:rPr>
        <w:t xml:space="preserve">հայտարարում է </w:t>
      </w:r>
      <w:r w:rsidR="00F357FF">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727F052F" w14:textId="77777777" w:rsidR="00F357FF" w:rsidRDefault="00A20B69" w:rsidP="00F357FF">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F357FF">
        <w:rPr>
          <w:rFonts w:ascii="GHEA Grapalat" w:hAnsi="GHEA Grapalat"/>
          <w:i w:val="0"/>
          <w:lang w:val="af-ZA"/>
        </w:rPr>
        <w:t>բժշկական ապրանքների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պայմանագիր)։</w:t>
      </w:r>
    </w:p>
    <w:p w14:paraId="6F23574A" w14:textId="78E1336E" w:rsidR="00357D48" w:rsidRPr="00A71D81" w:rsidRDefault="00A76C15" w:rsidP="00F357FF">
      <w:pPr>
        <w:pStyle w:val="BodyTextIndent"/>
        <w:spacing w:line="240" w:lineRule="auto"/>
        <w:ind w:firstLine="708"/>
        <w:rPr>
          <w:rFonts w:ascii="GHEA Grapalat" w:hAnsi="GHEA Grapalat"/>
          <w:i w:val="0"/>
          <w:lang w:val="af-ZA"/>
        </w:rPr>
      </w:pPr>
      <w:r w:rsidRPr="00A71D81">
        <w:rPr>
          <w:rFonts w:ascii="GHEA Grapalat" w:hAnsi="GHEA Grapalat"/>
          <w:i w:val="0"/>
          <w:lang w:val="af-ZA"/>
        </w:rPr>
        <w:t>«</w:t>
      </w:r>
      <w:r w:rsidR="00357D48" w:rsidRPr="00A71D81">
        <w:rPr>
          <w:rFonts w:ascii="GHEA Grapalat" w:hAnsi="GHEA Grapalat"/>
          <w:i w:val="0"/>
          <w:lang w:val="af-ZA"/>
        </w:rPr>
        <w:t>Գնումների մասին</w:t>
      </w:r>
      <w:r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F772B7D" w:rsidR="00332EE7" w:rsidRPr="00F357FF" w:rsidRDefault="00332EE7" w:rsidP="00F357FF">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357FF" w:rsidRPr="00F357FF">
        <w:rPr>
          <w:rFonts w:ascii="GHEA Grapalat" w:hAnsi="GHEA Grapalat"/>
          <w:i w:val="0"/>
          <w:lang w:val="af-ZA"/>
        </w:rPr>
        <w:t>Երևան, Նոր Նորքի 7-րդ զանգված, Հունան Ավետիսյան փող., 5/7 շենք</w:t>
      </w:r>
      <w:r w:rsidRPr="00F357FF">
        <w:rPr>
          <w:rFonts w:ascii="GHEA Grapalat" w:hAnsi="GHEA Grapalat"/>
          <w:i w:val="0"/>
          <w:lang w:val="af-ZA"/>
        </w:rPr>
        <w:t xml:space="preserve"> հասցեով, </w:t>
      </w:r>
      <w:r w:rsidR="006265F4" w:rsidRPr="00F357FF">
        <w:rPr>
          <w:rFonts w:ascii="GHEA Grapalat" w:hAnsi="GHEA Grapalat"/>
          <w:i w:val="0"/>
          <w:lang w:val="af-ZA"/>
        </w:rPr>
        <w:t>փաստաթղթային ձևով</w:t>
      </w:r>
      <w:r w:rsidR="006265F4" w:rsidRPr="00F357FF">
        <w:rPr>
          <w:rFonts w:ascii="GHEA Grapalat" w:hAnsi="GHEA Grapalat"/>
          <w:i w:val="0"/>
          <w:lang w:val="af-ZA" w:eastAsia="ru-RU"/>
        </w:rPr>
        <w:t xml:space="preserve"> </w:t>
      </w:r>
      <w:r w:rsidR="006265F4" w:rsidRPr="00F357FF">
        <w:rPr>
          <w:rFonts w:ascii="GHEA Grapalat" w:hAnsi="GHEA Grapalat"/>
          <w:i w:val="0"/>
          <w:lang w:val="af-ZA"/>
        </w:rPr>
        <w:t>մինչև սույն հայտարարության</w:t>
      </w:r>
      <w:r w:rsidR="00F357FF">
        <w:rPr>
          <w:rFonts w:ascii="GHEA Grapalat" w:hAnsi="GHEA Grapalat"/>
          <w:i w:val="0"/>
          <w:lang w:val="af-ZA"/>
        </w:rPr>
        <w:t xml:space="preserve"> </w:t>
      </w:r>
      <w:r w:rsidR="006265F4" w:rsidRPr="00F357FF">
        <w:rPr>
          <w:rFonts w:ascii="GHEA Grapalat" w:hAnsi="GHEA Grapalat"/>
          <w:i w:val="0"/>
          <w:lang w:val="af-ZA"/>
        </w:rPr>
        <w:t xml:space="preserve">հրապարակման </w:t>
      </w:r>
      <w:r w:rsidRPr="00F357FF">
        <w:rPr>
          <w:rFonts w:ascii="GHEA Grapalat" w:hAnsi="GHEA Grapalat"/>
          <w:i w:val="0"/>
          <w:lang w:val="af-ZA"/>
        </w:rPr>
        <w:t xml:space="preserve">օրվանից հաշված </w:t>
      </w:r>
      <w:r w:rsidR="00F357FF" w:rsidRPr="00F357FF">
        <w:rPr>
          <w:rFonts w:ascii="GHEA Grapalat" w:hAnsi="GHEA Grapalat"/>
          <w:i w:val="0"/>
          <w:u w:val="single"/>
          <w:lang w:val="af-ZA"/>
        </w:rPr>
        <w:t>7</w:t>
      </w:r>
      <w:r w:rsidRPr="00F357FF">
        <w:rPr>
          <w:rFonts w:ascii="GHEA Grapalat" w:hAnsi="GHEA Grapalat"/>
          <w:i w:val="0"/>
          <w:lang w:val="af-ZA"/>
        </w:rPr>
        <w:t xml:space="preserve">-րդ օրվա ժամը </w:t>
      </w:r>
      <w:r w:rsidR="00F357FF" w:rsidRPr="00F357FF">
        <w:rPr>
          <w:rFonts w:ascii="GHEA Grapalat" w:hAnsi="GHEA Grapalat"/>
          <w:i w:val="0"/>
          <w:u w:val="single"/>
          <w:lang w:val="af-ZA"/>
        </w:rPr>
        <w:t>13։15</w:t>
      </w:r>
      <w:r w:rsidRPr="00F357FF">
        <w:rPr>
          <w:rFonts w:ascii="GHEA Grapalat" w:hAnsi="GHEA Grapalat"/>
          <w:i w:val="0"/>
          <w:lang w:val="af-ZA"/>
        </w:rPr>
        <w:t xml:space="preserve">-ը: </w:t>
      </w:r>
    </w:p>
    <w:p w14:paraId="154CB70D" w14:textId="77777777" w:rsidR="00357D48" w:rsidRPr="00F357FF" w:rsidRDefault="000076A1" w:rsidP="006265F4">
      <w:pPr>
        <w:pStyle w:val="BodyTextIndent"/>
        <w:spacing w:line="240" w:lineRule="auto"/>
        <w:ind w:firstLine="708"/>
        <w:rPr>
          <w:rFonts w:ascii="GHEA Grapalat" w:hAnsi="GHEA Grapalat"/>
          <w:i w:val="0"/>
          <w:lang w:val="af-ZA"/>
        </w:rPr>
      </w:pPr>
      <w:r w:rsidRPr="00F357FF">
        <w:rPr>
          <w:rFonts w:ascii="GHEA Grapalat" w:hAnsi="GHEA Grapalat"/>
          <w:i w:val="0"/>
          <w:lang w:val="af-ZA"/>
        </w:rPr>
        <w:t>Հայտերը, հայերենից բացի, կարող են ներկայացվել նաև անգլերեն կամ ռուսերեն:</w:t>
      </w:r>
      <w:r w:rsidR="00357D48" w:rsidRPr="00F357FF">
        <w:rPr>
          <w:rFonts w:ascii="GHEA Grapalat" w:hAnsi="GHEA Grapalat"/>
          <w:i w:val="0"/>
          <w:lang w:val="af-ZA"/>
        </w:rPr>
        <w:t xml:space="preserve"> </w:t>
      </w:r>
    </w:p>
    <w:p w14:paraId="3B1730B6" w14:textId="6A3FCA6A" w:rsidR="00332EE7" w:rsidRPr="00F357FF" w:rsidRDefault="00332EE7" w:rsidP="00332EE7">
      <w:pPr>
        <w:pStyle w:val="BodyTextIndent"/>
        <w:spacing w:line="240" w:lineRule="auto"/>
        <w:ind w:firstLine="708"/>
        <w:rPr>
          <w:rFonts w:ascii="GHEA Grapalat" w:hAnsi="GHEA Grapalat"/>
          <w:i w:val="0"/>
          <w:lang w:val="af-ZA"/>
        </w:rPr>
      </w:pPr>
      <w:r w:rsidRPr="00F357FF">
        <w:rPr>
          <w:rFonts w:ascii="GHEA Grapalat" w:hAnsi="GHEA Grapalat"/>
          <w:i w:val="0"/>
          <w:lang w:val="af-ZA"/>
        </w:rPr>
        <w:t xml:space="preserve">Հայտերի բացումը տեղի կունենա </w:t>
      </w:r>
      <w:r w:rsidR="00F357FF" w:rsidRPr="00F357FF">
        <w:rPr>
          <w:rFonts w:ascii="GHEA Grapalat" w:hAnsi="GHEA Grapalat"/>
          <w:i w:val="0"/>
          <w:lang w:val="af-ZA"/>
        </w:rPr>
        <w:t xml:space="preserve">Երևան, Նոր Նորքի 7-րդ զանգված, Հունան Ավետիսյան փող., 5/7 շենք </w:t>
      </w:r>
      <w:r w:rsidRPr="00F357FF">
        <w:rPr>
          <w:rFonts w:ascii="GHEA Grapalat" w:hAnsi="GHEA Grapalat"/>
          <w:i w:val="0"/>
          <w:lang w:val="af-ZA"/>
        </w:rPr>
        <w:t>հասցեում,  «</w:t>
      </w:r>
      <w:r w:rsidR="00F357FF" w:rsidRPr="00F357FF">
        <w:rPr>
          <w:rFonts w:ascii="GHEA Grapalat" w:hAnsi="GHEA Grapalat"/>
          <w:i w:val="0"/>
          <w:lang w:val="af-ZA"/>
        </w:rPr>
        <w:t>2025</w:t>
      </w:r>
      <w:r w:rsidRPr="00F357FF">
        <w:rPr>
          <w:rFonts w:ascii="GHEA Grapalat" w:hAnsi="GHEA Grapalat"/>
          <w:i w:val="0"/>
          <w:lang w:val="af-ZA"/>
        </w:rPr>
        <w:t>» «</w:t>
      </w:r>
      <w:r w:rsidR="00F357FF" w:rsidRPr="00F357FF">
        <w:rPr>
          <w:rFonts w:ascii="GHEA Grapalat" w:hAnsi="GHEA Grapalat"/>
          <w:i w:val="0"/>
          <w:lang w:val="af-ZA"/>
        </w:rPr>
        <w:t>դեկտեմբեր</w:t>
      </w:r>
      <w:r w:rsidRPr="00F357FF">
        <w:rPr>
          <w:rFonts w:ascii="GHEA Grapalat" w:hAnsi="GHEA Grapalat"/>
          <w:i w:val="0"/>
          <w:lang w:val="af-ZA"/>
        </w:rPr>
        <w:t>» «</w:t>
      </w:r>
      <w:r w:rsidR="00F357FF" w:rsidRPr="00F357FF">
        <w:rPr>
          <w:rFonts w:ascii="GHEA Grapalat" w:hAnsi="GHEA Grapalat"/>
          <w:i w:val="0"/>
          <w:lang w:val="af-ZA"/>
        </w:rPr>
        <w:t>19</w:t>
      </w:r>
      <w:r w:rsidRPr="00F357FF">
        <w:rPr>
          <w:rFonts w:ascii="GHEA Grapalat" w:hAnsi="GHEA Grapalat"/>
          <w:i w:val="0"/>
          <w:lang w:val="af-ZA"/>
        </w:rPr>
        <w:t xml:space="preserve">» -ին ժամը </w:t>
      </w:r>
      <w:r w:rsidR="00F357FF" w:rsidRPr="00F357FF">
        <w:rPr>
          <w:rFonts w:ascii="GHEA Grapalat" w:hAnsi="GHEA Grapalat"/>
          <w:i w:val="0"/>
          <w:lang w:val="af-ZA"/>
        </w:rPr>
        <w:t>13։15</w:t>
      </w:r>
      <w:r w:rsidRPr="00F357FF">
        <w:rPr>
          <w:rFonts w:ascii="GHEA Grapalat" w:hAnsi="GHEA Grapalat"/>
          <w:i w:val="0"/>
          <w:lang w:val="af-ZA"/>
        </w:rPr>
        <w:t xml:space="preserve">-ին։   </w:t>
      </w:r>
    </w:p>
    <w:p w14:paraId="60C63D3C" w14:textId="77777777" w:rsidR="00F357FF" w:rsidRPr="00F357FF" w:rsidRDefault="006675F2" w:rsidP="00F357FF">
      <w:pPr>
        <w:ind w:firstLine="720"/>
        <w:jc w:val="both"/>
        <w:rPr>
          <w:rFonts w:ascii="GHEA Grapalat" w:hAnsi="GHEA Grapalat"/>
          <w:sz w:val="20"/>
          <w:szCs w:val="20"/>
          <w:lang w:val="hy-AM"/>
        </w:rPr>
      </w:pPr>
      <w:r w:rsidRPr="00F357FF">
        <w:rPr>
          <w:rFonts w:ascii="GHEA Grapalat" w:hAnsi="GHEA Grapalat"/>
          <w:sz w:val="20"/>
          <w:szCs w:val="20"/>
          <w:lang w:val="af-ZA"/>
        </w:rPr>
        <w:t>Սույն ընթացակարգի վերաբերյալ բողոք</w:t>
      </w:r>
      <w:r w:rsidRPr="00F357FF">
        <w:rPr>
          <w:rFonts w:ascii="GHEA Grapalat" w:hAnsi="GHEA Grapalat"/>
          <w:sz w:val="20"/>
          <w:szCs w:val="20"/>
          <w:lang w:val="hy-AM"/>
        </w:rPr>
        <w:t xml:space="preserve">արկումն իրականացվում է </w:t>
      </w:r>
      <w:r w:rsidRPr="00F357FF">
        <w:rPr>
          <w:rFonts w:ascii="GHEA Grapalat" w:hAnsi="GHEA Grapalat"/>
          <w:sz w:val="20"/>
          <w:szCs w:val="20"/>
          <w:lang w:val="af-ZA"/>
        </w:rPr>
        <w:t xml:space="preserve"> «</w:t>
      </w:r>
      <w:r w:rsidRPr="00F357FF">
        <w:rPr>
          <w:rFonts w:ascii="GHEA Grapalat" w:hAnsi="GHEA Grapalat"/>
          <w:sz w:val="20"/>
          <w:szCs w:val="20"/>
          <w:lang w:val="hy-AM"/>
        </w:rPr>
        <w:t>Գնումների</w:t>
      </w:r>
      <w:r w:rsidRPr="00F357FF">
        <w:rPr>
          <w:rFonts w:ascii="GHEA Grapalat" w:hAnsi="GHEA Grapalat"/>
          <w:sz w:val="20"/>
          <w:szCs w:val="20"/>
          <w:lang w:val="af-ZA"/>
        </w:rPr>
        <w:t xml:space="preserve"> </w:t>
      </w:r>
      <w:r w:rsidRPr="00F357FF">
        <w:rPr>
          <w:rFonts w:ascii="GHEA Grapalat" w:hAnsi="GHEA Grapalat"/>
          <w:sz w:val="20"/>
          <w:szCs w:val="20"/>
          <w:lang w:val="hy-AM"/>
        </w:rPr>
        <w:t>մասին</w:t>
      </w:r>
      <w:r w:rsidRPr="00F357FF">
        <w:rPr>
          <w:rFonts w:ascii="GHEA Grapalat" w:hAnsi="GHEA Grapalat"/>
          <w:sz w:val="20"/>
          <w:szCs w:val="20"/>
          <w:lang w:val="af-ZA"/>
        </w:rPr>
        <w:t>»</w:t>
      </w:r>
      <w:r w:rsidRPr="00F357FF">
        <w:rPr>
          <w:rFonts w:ascii="GHEA Grapalat" w:hAnsi="GHEA Grapalat"/>
          <w:sz w:val="20"/>
          <w:szCs w:val="20"/>
          <w:lang w:val="hy-AM"/>
        </w:rPr>
        <w:t xml:space="preserve"> ՀՀ</w:t>
      </w:r>
      <w:r w:rsidRPr="00F357FF">
        <w:rPr>
          <w:rFonts w:ascii="GHEA Grapalat" w:hAnsi="GHEA Grapalat"/>
          <w:sz w:val="20"/>
          <w:szCs w:val="20"/>
          <w:lang w:val="af-ZA"/>
        </w:rPr>
        <w:t xml:space="preserve"> </w:t>
      </w:r>
      <w:r w:rsidRPr="00F357FF">
        <w:rPr>
          <w:rFonts w:ascii="GHEA Grapalat" w:hAnsi="GHEA Grapalat"/>
          <w:sz w:val="20"/>
          <w:szCs w:val="20"/>
          <w:lang w:val="hy-AM"/>
        </w:rPr>
        <w:t>օրենքով</w:t>
      </w:r>
      <w:r w:rsidRPr="00F357FF">
        <w:rPr>
          <w:rFonts w:ascii="GHEA Grapalat" w:hAnsi="GHEA Grapalat"/>
          <w:sz w:val="20"/>
          <w:szCs w:val="20"/>
          <w:lang w:val="af-ZA"/>
        </w:rPr>
        <w:t xml:space="preserve"> </w:t>
      </w:r>
      <w:r w:rsidRPr="00F357FF">
        <w:rPr>
          <w:rFonts w:ascii="GHEA Grapalat" w:hAnsi="GHEA Grapalat"/>
          <w:sz w:val="20"/>
          <w:szCs w:val="20"/>
          <w:lang w:val="hy-AM"/>
        </w:rPr>
        <w:t>և</w:t>
      </w:r>
      <w:r w:rsidRPr="00F357FF">
        <w:rPr>
          <w:rFonts w:ascii="GHEA Grapalat" w:hAnsi="GHEA Grapalat"/>
          <w:sz w:val="20"/>
          <w:szCs w:val="20"/>
          <w:lang w:val="af-ZA"/>
        </w:rPr>
        <w:t xml:space="preserve"> </w:t>
      </w:r>
      <w:r w:rsidRPr="00F357FF">
        <w:rPr>
          <w:rFonts w:ascii="GHEA Grapalat" w:hAnsi="GHEA Grapalat"/>
          <w:sz w:val="20"/>
          <w:szCs w:val="20"/>
          <w:lang w:val="hy-AM"/>
        </w:rPr>
        <w:t>ՀՀ քաղաքացիական դատավարության օրենսգրքով սահմանված կարգով։</w:t>
      </w:r>
    </w:p>
    <w:p w14:paraId="2E502A9C" w14:textId="77777777" w:rsidR="00F357FF" w:rsidRPr="00F357FF" w:rsidRDefault="00754697" w:rsidP="00F357FF">
      <w:pPr>
        <w:ind w:firstLine="720"/>
        <w:jc w:val="both"/>
        <w:rPr>
          <w:rFonts w:ascii="GHEA Grapalat" w:hAnsi="GHEA Grapalat"/>
          <w:sz w:val="20"/>
          <w:szCs w:val="20"/>
          <w:lang w:val="af-ZA"/>
        </w:rPr>
      </w:pPr>
      <w:r w:rsidRPr="00F357FF">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w:t>
      </w:r>
      <w:r w:rsidR="00F9448B" w:rsidRPr="00F357FF">
        <w:rPr>
          <w:rFonts w:ascii="GHEA Grapalat" w:hAnsi="GHEA Grapalat"/>
          <w:sz w:val="20"/>
          <w:szCs w:val="20"/>
          <w:lang w:val="af-ZA"/>
        </w:rPr>
        <w:t>գնահատող հանձնաժողովի քարտուղար</w:t>
      </w:r>
      <w:r w:rsidRPr="00F357FF">
        <w:rPr>
          <w:rFonts w:ascii="GHEA Grapalat" w:hAnsi="GHEA Grapalat"/>
          <w:sz w:val="20"/>
          <w:szCs w:val="20"/>
          <w:lang w:val="af-ZA"/>
        </w:rPr>
        <w:t>`</w:t>
      </w:r>
      <w:r w:rsidR="00F357FF" w:rsidRPr="00F357FF">
        <w:rPr>
          <w:rFonts w:ascii="GHEA Grapalat" w:hAnsi="GHEA Grapalat"/>
          <w:sz w:val="20"/>
          <w:szCs w:val="20"/>
          <w:lang w:val="af-ZA"/>
        </w:rPr>
        <w:t xml:space="preserve"> Հարություն Օհանյան</w:t>
      </w:r>
      <w:r w:rsidR="009F18D0" w:rsidRPr="00F357FF">
        <w:rPr>
          <w:rFonts w:ascii="GHEA Grapalat" w:hAnsi="GHEA Grapalat"/>
          <w:sz w:val="20"/>
          <w:szCs w:val="20"/>
          <w:lang w:val="af-ZA"/>
        </w:rPr>
        <w:t>ին</w:t>
      </w:r>
    </w:p>
    <w:p w14:paraId="04D861F4" w14:textId="77777777" w:rsidR="00F357FF" w:rsidRPr="00F357FF" w:rsidRDefault="00754697" w:rsidP="00F357FF">
      <w:pPr>
        <w:ind w:firstLine="720"/>
        <w:jc w:val="both"/>
        <w:rPr>
          <w:rFonts w:ascii="GHEA Grapalat" w:hAnsi="GHEA Grapalat"/>
          <w:i/>
          <w:sz w:val="20"/>
          <w:szCs w:val="20"/>
          <w:lang w:val="af-ZA"/>
        </w:rPr>
      </w:pPr>
      <w:r w:rsidRPr="00F357FF">
        <w:rPr>
          <w:rFonts w:ascii="GHEA Grapalat" w:hAnsi="GHEA Grapalat"/>
          <w:sz w:val="20"/>
          <w:szCs w:val="20"/>
          <w:lang w:val="af-ZA"/>
        </w:rPr>
        <w:t>Հեռախոս</w:t>
      </w:r>
      <w:r w:rsidR="009F18D0" w:rsidRPr="00F357FF">
        <w:rPr>
          <w:rFonts w:ascii="GHEA Grapalat" w:hAnsi="GHEA Grapalat"/>
          <w:sz w:val="20"/>
          <w:szCs w:val="20"/>
          <w:lang w:val="af-ZA"/>
        </w:rPr>
        <w:t xml:space="preserve"> </w:t>
      </w:r>
      <w:r w:rsidR="00F357FF" w:rsidRPr="00F357FF">
        <w:rPr>
          <w:rFonts w:ascii="GHEA Grapalat" w:hAnsi="GHEA Grapalat"/>
          <w:sz w:val="20"/>
          <w:szCs w:val="20"/>
          <w:lang w:val="af-ZA"/>
        </w:rPr>
        <w:t>055573375</w:t>
      </w:r>
    </w:p>
    <w:p w14:paraId="00262858" w14:textId="77777777" w:rsidR="00F357FF" w:rsidRPr="00F357FF" w:rsidRDefault="00754697" w:rsidP="00F357FF">
      <w:pPr>
        <w:ind w:firstLine="720"/>
        <w:jc w:val="both"/>
        <w:rPr>
          <w:rFonts w:ascii="GHEA Grapalat" w:hAnsi="GHEA Grapalat"/>
          <w:i/>
          <w:sz w:val="20"/>
          <w:szCs w:val="20"/>
          <w:lang w:val="af-ZA"/>
        </w:rPr>
      </w:pPr>
      <w:r w:rsidRPr="00F357FF">
        <w:rPr>
          <w:rFonts w:ascii="GHEA Grapalat" w:hAnsi="GHEA Grapalat"/>
          <w:sz w:val="20"/>
          <w:szCs w:val="20"/>
          <w:lang w:val="af-ZA"/>
        </w:rPr>
        <w:t>Էլ.</w:t>
      </w:r>
      <w:r w:rsidR="009F18D0" w:rsidRPr="00F357FF">
        <w:rPr>
          <w:rFonts w:ascii="GHEA Grapalat" w:hAnsi="GHEA Grapalat"/>
          <w:sz w:val="20"/>
          <w:szCs w:val="20"/>
          <w:lang w:val="af-ZA"/>
        </w:rPr>
        <w:t xml:space="preserve"> </w:t>
      </w:r>
      <w:r w:rsidRPr="00F357FF">
        <w:rPr>
          <w:rFonts w:ascii="GHEA Grapalat" w:hAnsi="GHEA Grapalat"/>
          <w:sz w:val="20"/>
          <w:szCs w:val="20"/>
          <w:lang w:val="af-ZA"/>
        </w:rPr>
        <w:t>փոստ</w:t>
      </w:r>
      <w:r w:rsidR="009F18D0" w:rsidRPr="00F357FF">
        <w:rPr>
          <w:rFonts w:ascii="GHEA Grapalat" w:hAnsi="GHEA Grapalat"/>
          <w:sz w:val="20"/>
          <w:szCs w:val="20"/>
          <w:lang w:val="af-ZA"/>
        </w:rPr>
        <w:t xml:space="preserve"> </w:t>
      </w:r>
      <w:r w:rsidR="009F18D0" w:rsidRPr="00F357FF">
        <w:rPr>
          <w:rFonts w:ascii="GHEA Grapalat" w:hAnsi="GHEA Grapalat"/>
          <w:sz w:val="20"/>
          <w:szCs w:val="20"/>
          <w:lang w:val="af-ZA"/>
        </w:rPr>
        <w:tab/>
      </w:r>
      <w:r w:rsidR="009F18D0" w:rsidRPr="00F357FF">
        <w:rPr>
          <w:rFonts w:ascii="GHEA Grapalat" w:hAnsi="GHEA Grapalat"/>
          <w:sz w:val="20"/>
          <w:szCs w:val="20"/>
          <w:lang w:val="af-ZA"/>
        </w:rPr>
        <w:tab/>
      </w:r>
      <w:r w:rsidR="009F18D0" w:rsidRPr="00F357FF">
        <w:rPr>
          <w:rFonts w:ascii="GHEA Grapalat" w:hAnsi="GHEA Grapalat"/>
          <w:sz w:val="20"/>
          <w:szCs w:val="20"/>
          <w:lang w:val="af-ZA"/>
        </w:rPr>
        <w:tab/>
      </w:r>
      <w:r w:rsidR="009F18D0" w:rsidRPr="00F357FF">
        <w:rPr>
          <w:rFonts w:ascii="GHEA Grapalat" w:hAnsi="GHEA Grapalat"/>
          <w:sz w:val="20"/>
          <w:szCs w:val="20"/>
          <w:lang w:val="af-ZA"/>
        </w:rPr>
        <w:tab/>
      </w:r>
    </w:p>
    <w:p w14:paraId="5B3B00EF" w14:textId="4E2B94FE" w:rsidR="00754697" w:rsidRPr="00F357FF" w:rsidRDefault="00754697" w:rsidP="00F357FF">
      <w:pPr>
        <w:ind w:firstLine="720"/>
        <w:jc w:val="both"/>
        <w:rPr>
          <w:rFonts w:ascii="GHEA Grapalat" w:hAnsi="GHEA Grapalat" w:cs="Sylfaen"/>
          <w:b/>
          <w:sz w:val="20"/>
          <w:szCs w:val="20"/>
          <w:lang w:val="es-ES"/>
        </w:rPr>
      </w:pPr>
      <w:r w:rsidRPr="00F357FF">
        <w:rPr>
          <w:rFonts w:ascii="GHEA Grapalat" w:hAnsi="GHEA Grapalat"/>
          <w:sz w:val="20"/>
          <w:szCs w:val="20"/>
          <w:lang w:val="af-ZA"/>
        </w:rPr>
        <w:t>Պատվիրատու</w:t>
      </w:r>
      <w:r w:rsidR="009F18D0" w:rsidRPr="00F357FF">
        <w:rPr>
          <w:rFonts w:ascii="GHEA Grapalat" w:hAnsi="GHEA Grapalat"/>
          <w:sz w:val="20"/>
          <w:szCs w:val="20"/>
          <w:lang w:val="af-ZA"/>
        </w:rPr>
        <w:t xml:space="preserve"> </w:t>
      </w:r>
      <w:bookmarkStart w:id="2" w:name="_Hlk216136015"/>
      <w:r w:rsidR="00F357FF" w:rsidRPr="00F357FF">
        <w:rPr>
          <w:rFonts w:ascii="GHEA Grapalat" w:hAnsi="GHEA Grapalat"/>
          <w:sz w:val="20"/>
          <w:szCs w:val="20"/>
          <w:lang w:val="af-ZA"/>
        </w:rPr>
        <w:t>ԵՐԵՎԱՆԻ «ՆՈՐ-ՆՈՐՔ» ԱՌՈՂՋՈՒԹՅԱՆ ԿԵՆՏՐՈՆ ՓԲԸ</w:t>
      </w:r>
      <w:bookmarkEnd w:id="2"/>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44E0A83F" w14:textId="77777777" w:rsidR="00341A74" w:rsidRPr="00A71D81" w:rsidRDefault="00341A74" w:rsidP="00EF3662">
      <w:pPr>
        <w:pStyle w:val="BodyText"/>
        <w:ind w:right="-7" w:firstLine="567"/>
        <w:jc w:val="right"/>
        <w:rPr>
          <w:rFonts w:ascii="GHEA Grapalat" w:hAnsi="GHEA Grapalat" w:cs="Sylfaen"/>
          <w:i/>
          <w:sz w:val="22"/>
          <w:lang w:val="af-ZA"/>
        </w:rPr>
      </w:pPr>
    </w:p>
    <w:p w14:paraId="79A36514" w14:textId="77777777" w:rsidR="00341A74" w:rsidRPr="00A71D81" w:rsidRDefault="00341A74" w:rsidP="00EF3662">
      <w:pPr>
        <w:pStyle w:val="BodyText"/>
        <w:ind w:right="-7" w:firstLine="567"/>
        <w:jc w:val="right"/>
        <w:rPr>
          <w:rFonts w:ascii="GHEA Grapalat" w:hAnsi="GHEA Grapalat" w:cs="Sylfaen"/>
          <w:i/>
          <w:sz w:val="22"/>
          <w:lang w:val="af-ZA"/>
        </w:rPr>
      </w:pPr>
    </w:p>
    <w:p w14:paraId="0C69BB90" w14:textId="77777777" w:rsidR="00341A74" w:rsidRPr="00A71D81" w:rsidRDefault="00341A74" w:rsidP="00EF3662">
      <w:pPr>
        <w:pStyle w:val="BodyText"/>
        <w:ind w:right="-7" w:firstLine="567"/>
        <w:jc w:val="right"/>
        <w:rPr>
          <w:rFonts w:ascii="GHEA Grapalat" w:hAnsi="GHEA Grapalat" w:cs="Sylfaen"/>
          <w:i/>
          <w:sz w:val="22"/>
          <w:lang w:val="af-ZA"/>
        </w:rPr>
      </w:pPr>
    </w:p>
    <w:p w14:paraId="574274E4" w14:textId="77777777" w:rsidR="00701C3C" w:rsidRPr="00C755DA" w:rsidRDefault="00701C3C" w:rsidP="00EF3662">
      <w:pPr>
        <w:pStyle w:val="BodyText"/>
        <w:spacing w:after="0"/>
        <w:ind w:firstLine="567"/>
        <w:jc w:val="right"/>
        <w:rPr>
          <w:rFonts w:ascii="GHEA Grapalat" w:hAnsi="GHEA Grapalat" w:cs="Sylfaen"/>
          <w:iCs/>
          <w:sz w:val="20"/>
          <w:szCs w:val="20"/>
          <w:lang w:val="af-ZA"/>
        </w:rPr>
      </w:pPr>
    </w:p>
    <w:p w14:paraId="7917E9D0" w14:textId="6FDEF3F8" w:rsidR="00096865" w:rsidRPr="00372C66" w:rsidRDefault="00096865" w:rsidP="00EF3662">
      <w:pPr>
        <w:pStyle w:val="BodyText"/>
        <w:spacing w:after="0"/>
        <w:ind w:firstLine="567"/>
        <w:jc w:val="right"/>
        <w:rPr>
          <w:rFonts w:ascii="GHEA Grapalat" w:hAnsi="GHEA Grapalat" w:cs="Sylfaen"/>
          <w:iCs/>
          <w:sz w:val="20"/>
          <w:szCs w:val="20"/>
          <w:lang w:val="af-ZA"/>
        </w:rPr>
      </w:pPr>
      <w:proofErr w:type="spellStart"/>
      <w:r w:rsidRPr="00372C66">
        <w:rPr>
          <w:rFonts w:ascii="GHEA Grapalat" w:hAnsi="GHEA Grapalat" w:cs="Sylfaen"/>
          <w:iCs/>
          <w:sz w:val="20"/>
          <w:szCs w:val="20"/>
        </w:rPr>
        <w:lastRenderedPageBreak/>
        <w:t>Հաստատված</w:t>
      </w:r>
      <w:proofErr w:type="spellEnd"/>
      <w:r w:rsidRPr="00372C66">
        <w:rPr>
          <w:rFonts w:ascii="GHEA Grapalat" w:hAnsi="GHEA Grapalat" w:cs="Times Armenian"/>
          <w:iCs/>
          <w:sz w:val="20"/>
          <w:szCs w:val="20"/>
          <w:lang w:val="af-ZA"/>
        </w:rPr>
        <w:t xml:space="preserve"> </w:t>
      </w:r>
      <w:r w:rsidRPr="00372C66">
        <w:rPr>
          <w:rFonts w:ascii="GHEA Grapalat" w:hAnsi="GHEA Grapalat" w:cs="Sylfaen"/>
          <w:iCs/>
          <w:sz w:val="20"/>
          <w:szCs w:val="20"/>
        </w:rPr>
        <w:t>է</w:t>
      </w:r>
    </w:p>
    <w:p w14:paraId="2571BC9C" w14:textId="776D4B3E" w:rsidR="00096865" w:rsidRPr="00372C66" w:rsidRDefault="00F357FF" w:rsidP="00EF3662">
      <w:pPr>
        <w:pStyle w:val="BodyText"/>
        <w:spacing w:after="0"/>
        <w:ind w:firstLine="567"/>
        <w:jc w:val="right"/>
        <w:rPr>
          <w:rFonts w:ascii="GHEA Grapalat" w:hAnsi="GHEA Grapalat" w:cs="Sylfaen"/>
          <w:iCs/>
          <w:sz w:val="20"/>
          <w:szCs w:val="20"/>
          <w:lang w:val="af-ZA"/>
        </w:rPr>
      </w:pPr>
      <w:r w:rsidRPr="00372C66">
        <w:rPr>
          <w:rFonts w:ascii="GHEA Grapalat" w:hAnsi="GHEA Grapalat" w:cs="Sylfaen"/>
          <w:iCs/>
          <w:sz w:val="20"/>
          <w:szCs w:val="20"/>
          <w:lang w:val="af-ZA"/>
        </w:rPr>
        <w:t>ԵՆՆԱԿ-ԳՀԱՊՁԲ-26/1</w:t>
      </w:r>
      <w:r w:rsidR="009F18D0" w:rsidRPr="00372C66">
        <w:rPr>
          <w:rFonts w:ascii="GHEA Grapalat" w:hAnsi="GHEA Grapalat" w:cs="Sylfaen"/>
          <w:iCs/>
          <w:sz w:val="20"/>
          <w:szCs w:val="20"/>
          <w:lang w:val="af-ZA"/>
        </w:rPr>
        <w:t xml:space="preserve"> </w:t>
      </w:r>
      <w:proofErr w:type="spellStart"/>
      <w:r w:rsidR="00096865" w:rsidRPr="00372C66">
        <w:rPr>
          <w:rFonts w:ascii="GHEA Grapalat" w:hAnsi="GHEA Grapalat" w:cs="Sylfaen"/>
          <w:iCs/>
          <w:sz w:val="20"/>
          <w:szCs w:val="20"/>
        </w:rPr>
        <w:t>ծածկա</w:t>
      </w:r>
      <w:r w:rsidR="00096865" w:rsidRPr="00372C66">
        <w:rPr>
          <w:rFonts w:ascii="GHEA Grapalat" w:hAnsi="GHEA Grapalat" w:cs="Times Armenian"/>
          <w:iCs/>
          <w:sz w:val="20"/>
          <w:szCs w:val="20"/>
        </w:rPr>
        <w:t>գ</w:t>
      </w:r>
      <w:r w:rsidR="00096865" w:rsidRPr="00372C66">
        <w:rPr>
          <w:rFonts w:ascii="GHEA Grapalat" w:hAnsi="GHEA Grapalat" w:cs="Sylfaen"/>
          <w:iCs/>
          <w:sz w:val="20"/>
          <w:szCs w:val="20"/>
        </w:rPr>
        <w:t>րով</w:t>
      </w:r>
      <w:proofErr w:type="spellEnd"/>
      <w:r w:rsidR="00096865" w:rsidRPr="00372C66">
        <w:rPr>
          <w:rFonts w:ascii="GHEA Grapalat" w:hAnsi="GHEA Grapalat" w:cs="Times Armenian"/>
          <w:iCs/>
          <w:sz w:val="20"/>
          <w:szCs w:val="20"/>
          <w:lang w:val="af-ZA"/>
        </w:rPr>
        <w:t xml:space="preserve"> </w:t>
      </w:r>
    </w:p>
    <w:p w14:paraId="175D83D1" w14:textId="70C472E5" w:rsidR="00096865" w:rsidRPr="00372C66" w:rsidRDefault="00F357FF" w:rsidP="00EF3662">
      <w:pPr>
        <w:pStyle w:val="BodyText"/>
        <w:spacing w:after="0"/>
        <w:ind w:firstLine="567"/>
        <w:jc w:val="right"/>
        <w:rPr>
          <w:rFonts w:ascii="GHEA Grapalat" w:hAnsi="GHEA Grapalat" w:cs="Times Armenian"/>
          <w:iCs/>
          <w:sz w:val="20"/>
          <w:szCs w:val="20"/>
          <w:lang w:val="af-ZA"/>
        </w:rPr>
      </w:pPr>
      <w:proofErr w:type="spellStart"/>
      <w:r w:rsidRPr="00372C66">
        <w:rPr>
          <w:rFonts w:ascii="GHEA Grapalat" w:hAnsi="GHEA Grapalat" w:cs="Sylfaen"/>
          <w:iCs/>
          <w:sz w:val="20"/>
          <w:szCs w:val="20"/>
        </w:rPr>
        <w:t>գնանշման</w:t>
      </w:r>
      <w:proofErr w:type="spellEnd"/>
      <w:r w:rsidRPr="00372C66">
        <w:rPr>
          <w:rFonts w:ascii="GHEA Grapalat" w:hAnsi="GHEA Grapalat" w:cs="Sylfaen"/>
          <w:iCs/>
          <w:sz w:val="20"/>
          <w:szCs w:val="20"/>
          <w:lang w:val="af-ZA"/>
        </w:rPr>
        <w:t xml:space="preserve"> </w:t>
      </w:r>
      <w:proofErr w:type="spellStart"/>
      <w:r w:rsidRPr="00372C66">
        <w:rPr>
          <w:rFonts w:ascii="GHEA Grapalat" w:hAnsi="GHEA Grapalat" w:cs="Sylfaen"/>
          <w:iCs/>
          <w:sz w:val="20"/>
          <w:szCs w:val="20"/>
        </w:rPr>
        <w:t>հարցման</w:t>
      </w:r>
      <w:proofErr w:type="spellEnd"/>
      <w:r w:rsidR="00EE5855" w:rsidRPr="00372C66">
        <w:rPr>
          <w:rFonts w:ascii="GHEA Grapalat" w:hAnsi="GHEA Grapalat" w:cs="Times Armenian"/>
          <w:iCs/>
          <w:sz w:val="20"/>
          <w:szCs w:val="20"/>
          <w:lang w:val="af-ZA"/>
        </w:rPr>
        <w:t xml:space="preserve">գնահատող </w:t>
      </w:r>
      <w:proofErr w:type="spellStart"/>
      <w:r w:rsidR="00096865" w:rsidRPr="00372C66">
        <w:rPr>
          <w:rFonts w:ascii="GHEA Grapalat" w:hAnsi="GHEA Grapalat" w:cs="Sylfaen"/>
          <w:iCs/>
          <w:sz w:val="20"/>
          <w:szCs w:val="20"/>
        </w:rPr>
        <w:t>հանձնաժողովի</w:t>
      </w:r>
      <w:proofErr w:type="spellEnd"/>
    </w:p>
    <w:p w14:paraId="7996A5EA" w14:textId="6EA91F8F" w:rsidR="00096865" w:rsidRPr="00372C66" w:rsidRDefault="00096865" w:rsidP="00EF3662">
      <w:pPr>
        <w:pStyle w:val="BodyText"/>
        <w:spacing w:after="0"/>
        <w:ind w:firstLine="567"/>
        <w:jc w:val="right"/>
        <w:rPr>
          <w:rFonts w:ascii="GHEA Grapalat" w:hAnsi="GHEA Grapalat"/>
          <w:iCs/>
          <w:sz w:val="20"/>
          <w:szCs w:val="20"/>
          <w:lang w:val="af-ZA"/>
        </w:rPr>
      </w:pPr>
      <w:r w:rsidRPr="00372C66">
        <w:rPr>
          <w:rFonts w:ascii="GHEA Grapalat" w:hAnsi="GHEA Grapalat" w:cs="Sylfaen"/>
          <w:iCs/>
          <w:sz w:val="20"/>
          <w:szCs w:val="20"/>
          <w:lang w:val="af-ZA"/>
        </w:rPr>
        <w:t xml:space="preserve"> 20</w:t>
      </w:r>
      <w:r w:rsidR="00F357FF" w:rsidRPr="00372C66">
        <w:rPr>
          <w:rFonts w:ascii="GHEA Grapalat" w:hAnsi="GHEA Grapalat" w:cs="Sylfaen"/>
          <w:iCs/>
          <w:sz w:val="20"/>
          <w:szCs w:val="20"/>
          <w:lang w:val="af-ZA"/>
        </w:rPr>
        <w:t>25</w:t>
      </w:r>
      <w:r w:rsidRPr="00372C66">
        <w:rPr>
          <w:rFonts w:ascii="GHEA Grapalat" w:hAnsi="GHEA Grapalat" w:cs="Sylfaen"/>
          <w:iCs/>
          <w:sz w:val="20"/>
          <w:szCs w:val="20"/>
        </w:rPr>
        <w:t>թ</w:t>
      </w:r>
      <w:r w:rsidRPr="00372C66">
        <w:rPr>
          <w:rFonts w:ascii="GHEA Grapalat" w:hAnsi="GHEA Grapalat" w:cs="Times Armenian"/>
          <w:iCs/>
          <w:sz w:val="20"/>
          <w:szCs w:val="20"/>
          <w:lang w:val="af-ZA"/>
        </w:rPr>
        <w:t>.</w:t>
      </w:r>
      <w:r w:rsidR="00F357FF" w:rsidRPr="00372C66">
        <w:rPr>
          <w:rFonts w:ascii="GHEA Grapalat" w:hAnsi="GHEA Grapalat" w:cs="Times Armenian"/>
          <w:iCs/>
          <w:sz w:val="20"/>
          <w:szCs w:val="20"/>
          <w:lang w:val="af-ZA"/>
        </w:rPr>
        <w:t xml:space="preserve"> </w:t>
      </w:r>
      <w:r w:rsidR="00372C66" w:rsidRPr="00372C66">
        <w:rPr>
          <w:rFonts w:ascii="GHEA Grapalat" w:hAnsi="GHEA Grapalat" w:cs="Times Armenian"/>
          <w:iCs/>
          <w:sz w:val="20"/>
          <w:szCs w:val="20"/>
          <w:lang w:val="af-ZA"/>
        </w:rPr>
        <w:t>դեկտեմերի</w:t>
      </w:r>
      <w:r w:rsidR="00F357FF" w:rsidRPr="00372C66">
        <w:rPr>
          <w:rFonts w:ascii="GHEA Grapalat" w:hAnsi="GHEA Grapalat" w:cs="Times Armenian"/>
          <w:iCs/>
          <w:sz w:val="20"/>
          <w:szCs w:val="20"/>
          <w:lang w:val="af-ZA"/>
        </w:rPr>
        <w:t xml:space="preserve"> </w:t>
      </w:r>
      <w:r w:rsidR="00372C66" w:rsidRPr="00372C66">
        <w:rPr>
          <w:rFonts w:ascii="GHEA Grapalat" w:hAnsi="GHEA Grapalat" w:cs="Times Armenian"/>
          <w:iCs/>
          <w:sz w:val="20"/>
          <w:szCs w:val="20"/>
          <w:lang w:val="af-ZA"/>
        </w:rPr>
        <w:t>12</w:t>
      </w:r>
      <w:r w:rsidR="005C6159" w:rsidRPr="00372C66">
        <w:rPr>
          <w:rFonts w:ascii="GHEA Grapalat" w:hAnsi="GHEA Grapalat" w:cs="Times Armenian"/>
          <w:iCs/>
          <w:sz w:val="20"/>
          <w:szCs w:val="20"/>
          <w:lang w:val="af-ZA"/>
        </w:rPr>
        <w:t xml:space="preserve">-ի </w:t>
      </w:r>
      <w:r w:rsidRPr="00372C66">
        <w:rPr>
          <w:rFonts w:ascii="GHEA Grapalat" w:hAnsi="GHEA Grapalat" w:cs="Times Armenian"/>
          <w:iCs/>
          <w:sz w:val="20"/>
          <w:szCs w:val="20"/>
          <w:vertAlign w:val="subscript"/>
          <w:lang w:val="af-ZA"/>
        </w:rPr>
        <w:t xml:space="preserve"> </w:t>
      </w:r>
      <w:r w:rsidR="005C6159" w:rsidRPr="00372C66">
        <w:rPr>
          <w:rFonts w:ascii="GHEA Grapalat" w:hAnsi="GHEA Grapalat" w:cs="Times Armenian"/>
          <w:iCs/>
          <w:sz w:val="20"/>
          <w:szCs w:val="20"/>
          <w:lang w:val="af-ZA"/>
        </w:rPr>
        <w:t xml:space="preserve">N </w:t>
      </w:r>
      <w:r w:rsidR="00372C66" w:rsidRPr="00372C66">
        <w:rPr>
          <w:rFonts w:ascii="GHEA Grapalat" w:hAnsi="GHEA Grapalat" w:cs="Times Armenian"/>
          <w:iCs/>
          <w:sz w:val="20"/>
          <w:szCs w:val="20"/>
          <w:lang w:val="af-ZA"/>
        </w:rPr>
        <w:t xml:space="preserve">1 </w:t>
      </w:r>
      <w:proofErr w:type="spellStart"/>
      <w:r w:rsidRPr="00372C66">
        <w:rPr>
          <w:rFonts w:ascii="GHEA Grapalat" w:hAnsi="GHEA Grapalat" w:cs="Sylfaen"/>
          <w:iCs/>
          <w:sz w:val="20"/>
          <w:szCs w:val="20"/>
        </w:rPr>
        <w:t>որոշմամբ</w:t>
      </w:r>
      <w:proofErr w:type="spellEnd"/>
    </w:p>
    <w:p w14:paraId="2367FCAB" w14:textId="77777777" w:rsidR="00096865" w:rsidRPr="00372C66" w:rsidRDefault="00096865" w:rsidP="00EF3662">
      <w:pPr>
        <w:pStyle w:val="BodyText"/>
        <w:ind w:right="-7" w:firstLine="567"/>
        <w:jc w:val="center"/>
        <w:rPr>
          <w:rFonts w:ascii="GHEA Grapalat" w:hAnsi="GHEA Grapalat"/>
          <w:iCs/>
          <w:sz w:val="20"/>
          <w:szCs w:val="20"/>
          <w:lang w:val="af-ZA"/>
        </w:rPr>
      </w:pPr>
    </w:p>
    <w:p w14:paraId="6754ECEF" w14:textId="77777777" w:rsidR="00096865" w:rsidRPr="00372C66" w:rsidRDefault="00096865" w:rsidP="00EF3662">
      <w:pPr>
        <w:pStyle w:val="BodyText"/>
        <w:ind w:right="-7" w:firstLine="567"/>
        <w:jc w:val="center"/>
        <w:rPr>
          <w:rFonts w:ascii="GHEA Grapalat" w:hAnsi="GHEA Grapalat"/>
          <w:iCs/>
          <w:sz w:val="20"/>
          <w:szCs w:val="20"/>
          <w:lang w:val="af-ZA"/>
        </w:rPr>
      </w:pPr>
    </w:p>
    <w:p w14:paraId="1DA8B18B" w14:textId="77777777" w:rsidR="00096865" w:rsidRPr="00372C66" w:rsidRDefault="00096865" w:rsidP="00EF3662">
      <w:pPr>
        <w:pStyle w:val="BodyText"/>
        <w:ind w:right="-7" w:firstLine="567"/>
        <w:jc w:val="center"/>
        <w:rPr>
          <w:rFonts w:ascii="GHEA Grapalat" w:hAnsi="GHEA Grapalat"/>
          <w:iCs/>
          <w:sz w:val="20"/>
          <w:szCs w:val="20"/>
          <w:lang w:val="af-ZA"/>
        </w:rPr>
      </w:pPr>
    </w:p>
    <w:p w14:paraId="6BAFE5AE" w14:textId="77777777" w:rsidR="00096865" w:rsidRPr="00372C66" w:rsidRDefault="00096865" w:rsidP="00EF3662">
      <w:pPr>
        <w:pStyle w:val="BodyText"/>
        <w:ind w:right="-7" w:firstLine="567"/>
        <w:jc w:val="center"/>
        <w:rPr>
          <w:rFonts w:ascii="GHEA Grapalat" w:hAnsi="GHEA Grapalat"/>
          <w:iCs/>
          <w:sz w:val="20"/>
          <w:szCs w:val="20"/>
          <w:lang w:val="af-ZA"/>
        </w:rPr>
      </w:pPr>
    </w:p>
    <w:p w14:paraId="560B294A" w14:textId="23EB8FE5" w:rsidR="00096865" w:rsidRPr="00372C66" w:rsidRDefault="00372C66" w:rsidP="00EF3662">
      <w:pPr>
        <w:pStyle w:val="BodyText"/>
        <w:ind w:right="-7" w:firstLine="567"/>
        <w:jc w:val="center"/>
        <w:rPr>
          <w:rFonts w:ascii="GHEA Grapalat" w:hAnsi="GHEA Grapalat"/>
          <w:iCs/>
          <w:sz w:val="20"/>
          <w:szCs w:val="20"/>
          <w:lang w:val="af-ZA"/>
        </w:rPr>
      </w:pPr>
      <w:r w:rsidRPr="00372C66">
        <w:rPr>
          <w:rFonts w:ascii="GHEA Grapalat" w:hAnsi="GHEA Grapalat"/>
          <w:iCs/>
          <w:sz w:val="20"/>
          <w:szCs w:val="20"/>
          <w:lang w:val="af-ZA"/>
        </w:rPr>
        <w:t>ԵՐԵՎԱՆԻ «ՆՈՐ-ՆՈՐՔ» ԱՌՈՂՋՈՒԹՅԱՆ ԿԵՆՏՐՈՆ ՓԲԸ</w:t>
      </w:r>
    </w:p>
    <w:p w14:paraId="053BD713" w14:textId="77777777" w:rsidR="00096865" w:rsidRPr="00372C66" w:rsidRDefault="00096865" w:rsidP="00EF3662">
      <w:pPr>
        <w:pStyle w:val="BodyText"/>
        <w:tabs>
          <w:tab w:val="left" w:pos="5968"/>
        </w:tabs>
        <w:ind w:right="-7" w:firstLine="567"/>
        <w:rPr>
          <w:rFonts w:ascii="GHEA Grapalat" w:hAnsi="GHEA Grapalat"/>
          <w:iCs/>
          <w:sz w:val="20"/>
          <w:szCs w:val="20"/>
          <w:lang w:val="af-ZA"/>
        </w:rPr>
      </w:pPr>
      <w:r w:rsidRPr="00372C66">
        <w:rPr>
          <w:rFonts w:ascii="GHEA Grapalat" w:hAnsi="GHEA Grapalat"/>
          <w:iCs/>
          <w:sz w:val="20"/>
          <w:szCs w:val="20"/>
          <w:lang w:val="af-ZA"/>
        </w:rPr>
        <w:tab/>
      </w:r>
    </w:p>
    <w:p w14:paraId="63B6A98D" w14:textId="77777777" w:rsidR="00096865" w:rsidRPr="00372C66" w:rsidRDefault="00096865" w:rsidP="00EF3662">
      <w:pPr>
        <w:pStyle w:val="BodyText"/>
        <w:ind w:right="-7" w:firstLine="567"/>
        <w:jc w:val="center"/>
        <w:rPr>
          <w:rFonts w:ascii="GHEA Grapalat" w:hAnsi="GHEA Grapalat"/>
          <w:iCs/>
          <w:sz w:val="20"/>
          <w:szCs w:val="20"/>
          <w:lang w:val="af-ZA"/>
        </w:rPr>
      </w:pPr>
    </w:p>
    <w:p w14:paraId="3E2993DD" w14:textId="77777777" w:rsidR="00CE0D95" w:rsidRPr="00372C66" w:rsidRDefault="00CE0D95" w:rsidP="00EF3662">
      <w:pPr>
        <w:pStyle w:val="BodyText"/>
        <w:ind w:right="-7" w:firstLine="567"/>
        <w:jc w:val="center"/>
        <w:rPr>
          <w:rFonts w:ascii="GHEA Grapalat" w:hAnsi="GHEA Grapalat"/>
          <w:iCs/>
          <w:sz w:val="20"/>
          <w:szCs w:val="20"/>
          <w:lang w:val="af-ZA"/>
        </w:rPr>
      </w:pPr>
    </w:p>
    <w:p w14:paraId="5C1A5E86" w14:textId="77777777" w:rsidR="00096865" w:rsidRPr="00372C66" w:rsidRDefault="00096865" w:rsidP="00EF3662">
      <w:pPr>
        <w:pStyle w:val="BodyText"/>
        <w:ind w:right="-7" w:firstLine="567"/>
        <w:jc w:val="center"/>
        <w:rPr>
          <w:rFonts w:ascii="GHEA Grapalat" w:hAnsi="GHEA Grapalat"/>
          <w:iCs/>
          <w:sz w:val="20"/>
          <w:szCs w:val="20"/>
          <w:lang w:val="af-ZA"/>
        </w:rPr>
      </w:pPr>
    </w:p>
    <w:p w14:paraId="7AA92154" w14:textId="77777777" w:rsidR="00096865" w:rsidRPr="00372C66" w:rsidRDefault="00096865" w:rsidP="00EF3662">
      <w:pPr>
        <w:pStyle w:val="BodyText"/>
        <w:ind w:right="-7" w:firstLine="567"/>
        <w:jc w:val="center"/>
        <w:rPr>
          <w:rFonts w:ascii="GHEA Grapalat" w:hAnsi="GHEA Grapalat" w:cs="Sylfaen"/>
          <w:iCs/>
          <w:sz w:val="20"/>
          <w:szCs w:val="20"/>
          <w:lang w:val="af-ZA"/>
        </w:rPr>
      </w:pPr>
      <w:r w:rsidRPr="00372C66">
        <w:rPr>
          <w:rFonts w:ascii="GHEA Grapalat" w:hAnsi="GHEA Grapalat" w:cs="Sylfaen"/>
          <w:iCs/>
          <w:sz w:val="20"/>
          <w:szCs w:val="20"/>
        </w:rPr>
        <w:t>Հ</w:t>
      </w:r>
      <w:r w:rsidRPr="00372C66">
        <w:rPr>
          <w:rFonts w:ascii="GHEA Grapalat" w:hAnsi="GHEA Grapalat" w:cs="Times Armenian"/>
          <w:iCs/>
          <w:sz w:val="20"/>
          <w:szCs w:val="20"/>
          <w:lang w:val="af-ZA"/>
        </w:rPr>
        <w:t xml:space="preserve"> </w:t>
      </w:r>
      <w:r w:rsidRPr="00372C66">
        <w:rPr>
          <w:rFonts w:ascii="GHEA Grapalat" w:hAnsi="GHEA Grapalat" w:cs="Sylfaen"/>
          <w:iCs/>
          <w:sz w:val="20"/>
          <w:szCs w:val="20"/>
        </w:rPr>
        <w:t>Ր</w:t>
      </w:r>
      <w:r w:rsidRPr="00372C66">
        <w:rPr>
          <w:rFonts w:ascii="GHEA Grapalat" w:hAnsi="GHEA Grapalat" w:cs="Times Armenian"/>
          <w:iCs/>
          <w:sz w:val="20"/>
          <w:szCs w:val="20"/>
          <w:lang w:val="af-ZA"/>
        </w:rPr>
        <w:t xml:space="preserve"> </w:t>
      </w:r>
      <w:r w:rsidRPr="00372C66">
        <w:rPr>
          <w:rFonts w:ascii="GHEA Grapalat" w:hAnsi="GHEA Grapalat" w:cs="Sylfaen"/>
          <w:iCs/>
          <w:sz w:val="20"/>
          <w:szCs w:val="20"/>
        </w:rPr>
        <w:t>Ա</w:t>
      </w:r>
      <w:r w:rsidRPr="00372C66">
        <w:rPr>
          <w:rFonts w:ascii="GHEA Grapalat" w:hAnsi="GHEA Grapalat" w:cs="Times Armenian"/>
          <w:iCs/>
          <w:sz w:val="20"/>
          <w:szCs w:val="20"/>
          <w:lang w:val="af-ZA"/>
        </w:rPr>
        <w:t xml:space="preserve"> </w:t>
      </w:r>
      <w:r w:rsidRPr="00372C66">
        <w:rPr>
          <w:rFonts w:ascii="GHEA Grapalat" w:hAnsi="GHEA Grapalat" w:cs="Sylfaen"/>
          <w:iCs/>
          <w:sz w:val="20"/>
          <w:szCs w:val="20"/>
        </w:rPr>
        <w:t>Վ</w:t>
      </w:r>
      <w:r w:rsidRPr="00372C66">
        <w:rPr>
          <w:rFonts w:ascii="GHEA Grapalat" w:hAnsi="GHEA Grapalat" w:cs="Times Armenian"/>
          <w:iCs/>
          <w:sz w:val="20"/>
          <w:szCs w:val="20"/>
          <w:lang w:val="af-ZA"/>
        </w:rPr>
        <w:t xml:space="preserve"> </w:t>
      </w:r>
      <w:r w:rsidRPr="00372C66">
        <w:rPr>
          <w:rFonts w:ascii="GHEA Grapalat" w:hAnsi="GHEA Grapalat" w:cs="Sylfaen"/>
          <w:iCs/>
          <w:sz w:val="20"/>
          <w:szCs w:val="20"/>
        </w:rPr>
        <w:t>Ե</w:t>
      </w:r>
      <w:r w:rsidRPr="00372C66">
        <w:rPr>
          <w:rFonts w:ascii="GHEA Grapalat" w:hAnsi="GHEA Grapalat" w:cs="Times Armenian"/>
          <w:iCs/>
          <w:sz w:val="20"/>
          <w:szCs w:val="20"/>
          <w:lang w:val="af-ZA"/>
        </w:rPr>
        <w:t xml:space="preserve"> </w:t>
      </w:r>
      <w:r w:rsidRPr="00372C66">
        <w:rPr>
          <w:rFonts w:ascii="GHEA Grapalat" w:hAnsi="GHEA Grapalat" w:cs="Sylfaen"/>
          <w:iCs/>
          <w:sz w:val="20"/>
          <w:szCs w:val="20"/>
        </w:rPr>
        <w:t>Ր</w:t>
      </w:r>
    </w:p>
    <w:p w14:paraId="45708DE0" w14:textId="77777777" w:rsidR="00096865" w:rsidRPr="00372C66" w:rsidRDefault="00096865" w:rsidP="00EF3662">
      <w:pPr>
        <w:pStyle w:val="BodyText"/>
        <w:ind w:right="-7" w:firstLine="567"/>
        <w:jc w:val="center"/>
        <w:rPr>
          <w:rFonts w:ascii="GHEA Grapalat" w:hAnsi="GHEA Grapalat" w:cs="Sylfaen"/>
          <w:iCs/>
          <w:sz w:val="20"/>
          <w:szCs w:val="20"/>
          <w:lang w:val="af-ZA"/>
        </w:rPr>
      </w:pPr>
    </w:p>
    <w:p w14:paraId="09FF95AE" w14:textId="77777777" w:rsidR="00096865" w:rsidRPr="00372C66" w:rsidRDefault="00096865" w:rsidP="00EF3662">
      <w:pPr>
        <w:pStyle w:val="BodyText"/>
        <w:ind w:right="-7" w:firstLine="567"/>
        <w:jc w:val="center"/>
        <w:rPr>
          <w:rFonts w:ascii="GHEA Grapalat" w:hAnsi="GHEA Grapalat" w:cs="Sylfaen"/>
          <w:iCs/>
          <w:sz w:val="20"/>
          <w:szCs w:val="20"/>
          <w:lang w:val="af-ZA"/>
        </w:rPr>
      </w:pPr>
    </w:p>
    <w:p w14:paraId="2D1DFCBE" w14:textId="692379D3" w:rsidR="00096865" w:rsidRPr="00372C66" w:rsidRDefault="00372C66" w:rsidP="00EF3662">
      <w:pPr>
        <w:pStyle w:val="BodyText"/>
        <w:ind w:right="-7"/>
        <w:jc w:val="center"/>
        <w:rPr>
          <w:rFonts w:ascii="GHEA Grapalat" w:hAnsi="GHEA Grapalat"/>
          <w:iCs/>
          <w:sz w:val="20"/>
          <w:szCs w:val="20"/>
          <w:lang w:val="af-ZA"/>
        </w:rPr>
      </w:pPr>
      <w:r w:rsidRPr="00372C66">
        <w:rPr>
          <w:rFonts w:ascii="GHEA Grapalat" w:hAnsi="GHEA Grapalat"/>
          <w:iCs/>
          <w:sz w:val="20"/>
          <w:szCs w:val="20"/>
          <w:lang w:val="af-ZA"/>
        </w:rPr>
        <w:t>ԵՐԵՎԱՆԻ «ՆՈՐ-ՆՈՐՔ» ԱՌՈՂՋՈՒԹՅԱՆ ԿԵՆՏՐՈՆ ՓԲԸ</w:t>
      </w:r>
      <w:r w:rsidR="002B32D6" w:rsidRPr="00372C66">
        <w:rPr>
          <w:rFonts w:ascii="GHEA Grapalat" w:hAnsi="GHEA Grapalat" w:cs="Sylfaen"/>
          <w:iCs/>
          <w:sz w:val="20"/>
          <w:szCs w:val="20"/>
          <w:lang w:val="af-ZA"/>
        </w:rPr>
        <w:t>-</w:t>
      </w:r>
      <w:r w:rsidR="002B32D6" w:rsidRPr="00372C66">
        <w:rPr>
          <w:rFonts w:ascii="GHEA Grapalat" w:hAnsi="GHEA Grapalat" w:cs="Sylfaen"/>
          <w:iCs/>
          <w:sz w:val="20"/>
          <w:szCs w:val="20"/>
        </w:rPr>
        <w:t>Ի</w:t>
      </w:r>
      <w:r w:rsidR="002B32D6" w:rsidRPr="00372C66">
        <w:rPr>
          <w:rFonts w:ascii="GHEA Grapalat" w:hAnsi="GHEA Grapalat" w:cs="Sylfaen"/>
          <w:iCs/>
          <w:sz w:val="20"/>
          <w:szCs w:val="20"/>
          <w:lang w:val="af-ZA"/>
        </w:rPr>
        <w:t xml:space="preserve"> </w:t>
      </w:r>
      <w:r w:rsidR="002B32D6" w:rsidRPr="00372C66">
        <w:rPr>
          <w:rFonts w:ascii="GHEA Grapalat" w:hAnsi="GHEA Grapalat" w:cs="Sylfaen"/>
          <w:iCs/>
          <w:sz w:val="20"/>
          <w:szCs w:val="20"/>
        </w:rPr>
        <w:t>ԿԱՐԻՔՆԵՐԻ</w:t>
      </w:r>
      <w:r w:rsidR="002B32D6" w:rsidRPr="00372C66">
        <w:rPr>
          <w:rFonts w:ascii="GHEA Grapalat" w:hAnsi="GHEA Grapalat" w:cs="Times Armenian"/>
          <w:iCs/>
          <w:sz w:val="20"/>
          <w:szCs w:val="20"/>
          <w:lang w:val="af-ZA"/>
        </w:rPr>
        <w:t xml:space="preserve"> </w:t>
      </w:r>
      <w:r w:rsidR="002B32D6" w:rsidRPr="00372C66">
        <w:rPr>
          <w:rFonts w:ascii="GHEA Grapalat" w:hAnsi="GHEA Grapalat" w:cs="Sylfaen"/>
          <w:iCs/>
          <w:sz w:val="20"/>
          <w:szCs w:val="20"/>
        </w:rPr>
        <w:t>ՀԱՄԱՐ</w:t>
      </w:r>
      <w:r w:rsidR="002B32D6" w:rsidRPr="00372C66">
        <w:rPr>
          <w:rFonts w:ascii="GHEA Grapalat" w:hAnsi="GHEA Grapalat" w:cs="Times Armenian"/>
          <w:iCs/>
          <w:sz w:val="20"/>
          <w:szCs w:val="20"/>
          <w:lang w:val="af-ZA"/>
        </w:rPr>
        <w:t xml:space="preserve">` </w:t>
      </w:r>
      <w:r w:rsidR="002B32D6" w:rsidRPr="00372C66">
        <w:rPr>
          <w:rFonts w:ascii="GHEA Grapalat" w:hAnsi="GHEA Grapalat" w:cs="Sylfaen"/>
          <w:iCs/>
          <w:sz w:val="20"/>
          <w:szCs w:val="20"/>
          <w:lang w:val="af-ZA"/>
        </w:rPr>
        <w:t>«</w:t>
      </w:r>
      <w:r>
        <w:rPr>
          <w:rFonts w:ascii="GHEA Grapalat" w:hAnsi="GHEA Grapalat" w:cs="Sylfaen"/>
          <w:iCs/>
          <w:sz w:val="20"/>
          <w:szCs w:val="20"/>
          <w:lang w:val="af-ZA"/>
        </w:rPr>
        <w:t>Բ</w:t>
      </w:r>
      <w:r w:rsidRPr="00372C66">
        <w:rPr>
          <w:rFonts w:ascii="GHEA Grapalat" w:hAnsi="GHEA Grapalat" w:cs="Sylfaen"/>
          <w:iCs/>
          <w:sz w:val="20"/>
          <w:szCs w:val="20"/>
        </w:rPr>
        <w:t>ԺՇԿԱԿԱՆ</w:t>
      </w:r>
      <w:r w:rsidRPr="00372C66">
        <w:rPr>
          <w:rFonts w:ascii="GHEA Grapalat" w:hAnsi="GHEA Grapalat" w:cs="Sylfaen"/>
          <w:iCs/>
          <w:sz w:val="20"/>
          <w:szCs w:val="20"/>
          <w:lang w:val="af-ZA"/>
        </w:rPr>
        <w:t xml:space="preserve"> ԱՊՐԱՆՔՆԵՐԻ</w:t>
      </w:r>
      <w:r w:rsidR="002B32D6" w:rsidRPr="00372C66">
        <w:rPr>
          <w:rFonts w:ascii="GHEA Grapalat" w:hAnsi="GHEA Grapalat" w:cs="Sylfaen"/>
          <w:iCs/>
          <w:sz w:val="20"/>
          <w:szCs w:val="20"/>
          <w:lang w:val="af-ZA"/>
        </w:rPr>
        <w:t xml:space="preserve">» </w:t>
      </w:r>
      <w:r w:rsidR="002B32D6" w:rsidRPr="00372C66">
        <w:rPr>
          <w:rFonts w:ascii="GHEA Grapalat" w:hAnsi="GHEA Grapalat" w:cs="Sylfaen"/>
          <w:iCs/>
          <w:sz w:val="20"/>
          <w:szCs w:val="20"/>
        </w:rPr>
        <w:t>ՁԵՌՔԲԵՐՄԱՆ</w:t>
      </w:r>
      <w:r w:rsidR="002B32D6" w:rsidRPr="00372C66">
        <w:rPr>
          <w:rFonts w:ascii="GHEA Grapalat" w:hAnsi="GHEA Grapalat" w:cs="Times Armenian"/>
          <w:iCs/>
          <w:sz w:val="20"/>
          <w:szCs w:val="20"/>
          <w:lang w:val="af-ZA"/>
        </w:rPr>
        <w:t xml:space="preserve"> </w:t>
      </w:r>
      <w:r w:rsidR="002B32D6" w:rsidRPr="00372C66">
        <w:rPr>
          <w:rFonts w:ascii="GHEA Grapalat" w:hAnsi="GHEA Grapalat" w:cs="Sylfaen"/>
          <w:iCs/>
          <w:sz w:val="20"/>
          <w:szCs w:val="20"/>
        </w:rPr>
        <w:t>ՆՊԱՏԱԿՈՎ</w:t>
      </w:r>
      <w:r w:rsidR="002B32D6" w:rsidRPr="00372C66">
        <w:rPr>
          <w:rFonts w:ascii="GHEA Grapalat" w:hAnsi="GHEA Grapalat" w:cs="Sylfaen"/>
          <w:iCs/>
          <w:sz w:val="20"/>
          <w:szCs w:val="20"/>
          <w:lang w:val="af-ZA"/>
        </w:rPr>
        <w:t xml:space="preserve"> </w:t>
      </w:r>
      <w:r w:rsidR="002B32D6" w:rsidRPr="00372C66">
        <w:rPr>
          <w:rFonts w:ascii="GHEA Grapalat" w:hAnsi="GHEA Grapalat" w:cs="Times Armenian"/>
          <w:iCs/>
          <w:sz w:val="20"/>
          <w:szCs w:val="20"/>
          <w:lang w:val="af-ZA"/>
        </w:rPr>
        <w:t xml:space="preserve"> </w:t>
      </w:r>
      <w:r w:rsidR="002B32D6" w:rsidRPr="00372C66">
        <w:rPr>
          <w:rFonts w:ascii="GHEA Grapalat" w:hAnsi="GHEA Grapalat" w:cs="Sylfaen"/>
          <w:iCs/>
          <w:sz w:val="20"/>
          <w:szCs w:val="20"/>
        </w:rPr>
        <w:t>ՀԱՅՏԱՐԱՐՎԱԾ</w:t>
      </w:r>
      <w:r w:rsidR="002B32D6" w:rsidRPr="00372C66">
        <w:rPr>
          <w:rFonts w:ascii="GHEA Grapalat" w:hAnsi="GHEA Grapalat" w:cs="Times Armenian"/>
          <w:iCs/>
          <w:sz w:val="20"/>
          <w:szCs w:val="20"/>
          <w:lang w:val="af-ZA"/>
        </w:rPr>
        <w:t xml:space="preserve"> </w:t>
      </w:r>
      <w:r w:rsidR="00F357FF" w:rsidRPr="00372C66">
        <w:rPr>
          <w:rFonts w:ascii="GHEA Grapalat" w:hAnsi="GHEA Grapalat" w:cs="Sylfaen"/>
          <w:iCs/>
          <w:sz w:val="20"/>
          <w:szCs w:val="20"/>
        </w:rPr>
        <w:t>ԳՆԱՆՇՄԱՆ</w:t>
      </w:r>
      <w:r w:rsidR="00F357FF" w:rsidRPr="00372C66">
        <w:rPr>
          <w:rFonts w:ascii="GHEA Grapalat" w:hAnsi="GHEA Grapalat" w:cs="Sylfaen"/>
          <w:iCs/>
          <w:sz w:val="20"/>
          <w:szCs w:val="20"/>
          <w:lang w:val="af-ZA"/>
        </w:rPr>
        <w:t xml:space="preserve"> ՀԱՐՑՄԱՆ</w:t>
      </w:r>
    </w:p>
    <w:p w14:paraId="7275D844" w14:textId="77777777" w:rsidR="00096865" w:rsidRPr="00372C66" w:rsidRDefault="00096865" w:rsidP="00EF3662">
      <w:pPr>
        <w:pStyle w:val="BodyText"/>
        <w:ind w:right="-7"/>
        <w:jc w:val="center"/>
        <w:rPr>
          <w:rFonts w:ascii="GHEA Grapalat" w:hAnsi="GHEA Grapalat"/>
          <w:iCs/>
          <w:sz w:val="20"/>
          <w:szCs w:val="20"/>
          <w:lang w:val="af-ZA"/>
        </w:rPr>
      </w:pPr>
    </w:p>
    <w:p w14:paraId="344ABD1E" w14:textId="77777777" w:rsidR="00096865" w:rsidRPr="00372C66" w:rsidRDefault="00096865" w:rsidP="00EF3662">
      <w:pPr>
        <w:pStyle w:val="BodyText"/>
        <w:ind w:right="-7" w:firstLine="567"/>
        <w:jc w:val="center"/>
        <w:rPr>
          <w:rFonts w:ascii="GHEA Grapalat" w:hAnsi="GHEA Grapalat"/>
          <w:iCs/>
          <w:sz w:val="20"/>
          <w:szCs w:val="20"/>
          <w:lang w:val="af-ZA"/>
        </w:rPr>
      </w:pPr>
    </w:p>
    <w:p w14:paraId="3245E784" w14:textId="77777777" w:rsidR="00096865" w:rsidRPr="00372C66" w:rsidRDefault="00096865" w:rsidP="00EF3662">
      <w:pPr>
        <w:pStyle w:val="BodyText"/>
        <w:ind w:right="-7" w:firstLine="567"/>
        <w:jc w:val="center"/>
        <w:rPr>
          <w:rFonts w:ascii="GHEA Grapalat" w:hAnsi="GHEA Grapalat"/>
          <w:iCs/>
          <w:sz w:val="20"/>
          <w:szCs w:val="20"/>
          <w:lang w:val="af-ZA"/>
        </w:rPr>
      </w:pPr>
    </w:p>
    <w:p w14:paraId="3ECF6E99" w14:textId="77777777" w:rsidR="002B32D6" w:rsidRPr="00372C66" w:rsidRDefault="002B32D6" w:rsidP="00EF3662">
      <w:pPr>
        <w:pStyle w:val="BodyText"/>
        <w:ind w:right="-7" w:firstLine="567"/>
        <w:jc w:val="center"/>
        <w:rPr>
          <w:rFonts w:ascii="GHEA Grapalat" w:hAnsi="GHEA Grapalat"/>
          <w:iCs/>
          <w:sz w:val="20"/>
          <w:szCs w:val="20"/>
          <w:lang w:val="af-ZA"/>
        </w:rPr>
      </w:pPr>
    </w:p>
    <w:p w14:paraId="36D2AD8A" w14:textId="77777777" w:rsidR="00096865" w:rsidRPr="00372C66" w:rsidRDefault="00096865" w:rsidP="00EF3662">
      <w:pPr>
        <w:pStyle w:val="BodyText"/>
        <w:ind w:right="-7" w:firstLine="567"/>
        <w:jc w:val="center"/>
        <w:rPr>
          <w:rFonts w:ascii="GHEA Grapalat" w:hAnsi="GHEA Grapalat"/>
          <w:iCs/>
          <w:sz w:val="20"/>
          <w:szCs w:val="20"/>
          <w:lang w:val="af-ZA"/>
        </w:rPr>
      </w:pPr>
    </w:p>
    <w:p w14:paraId="4B584553" w14:textId="77777777" w:rsidR="00CE0D95" w:rsidRPr="00372C66" w:rsidRDefault="00CE0D95" w:rsidP="00EF3662">
      <w:pPr>
        <w:pStyle w:val="BodyText"/>
        <w:ind w:right="-7" w:firstLine="567"/>
        <w:jc w:val="center"/>
        <w:rPr>
          <w:rFonts w:ascii="GHEA Grapalat" w:hAnsi="GHEA Grapalat"/>
          <w:iCs/>
          <w:sz w:val="20"/>
          <w:szCs w:val="20"/>
          <w:lang w:val="af-ZA"/>
        </w:rPr>
      </w:pPr>
    </w:p>
    <w:p w14:paraId="146851DA" w14:textId="77777777" w:rsidR="00CE0D95" w:rsidRPr="00372C66" w:rsidRDefault="00CE0D95" w:rsidP="00EF3662">
      <w:pPr>
        <w:pStyle w:val="BodyText"/>
        <w:ind w:right="-7" w:firstLine="567"/>
        <w:jc w:val="center"/>
        <w:rPr>
          <w:rFonts w:ascii="GHEA Grapalat" w:hAnsi="GHEA Grapalat"/>
          <w:iCs/>
          <w:sz w:val="20"/>
          <w:szCs w:val="20"/>
          <w:lang w:val="af-ZA"/>
        </w:rPr>
      </w:pPr>
    </w:p>
    <w:p w14:paraId="0118E3BA" w14:textId="77777777" w:rsidR="00CE0D95" w:rsidRPr="00372C66" w:rsidRDefault="00CE0D95" w:rsidP="00EF3662">
      <w:pPr>
        <w:pStyle w:val="BodyText"/>
        <w:ind w:right="-7" w:firstLine="567"/>
        <w:jc w:val="center"/>
        <w:rPr>
          <w:rFonts w:ascii="GHEA Grapalat" w:hAnsi="GHEA Grapalat"/>
          <w:iCs/>
          <w:sz w:val="20"/>
          <w:szCs w:val="20"/>
          <w:lang w:val="af-ZA"/>
        </w:rPr>
      </w:pPr>
    </w:p>
    <w:p w14:paraId="32E50DA5" w14:textId="77777777" w:rsidR="00096865" w:rsidRPr="00372C66" w:rsidRDefault="00096865" w:rsidP="00EF3662">
      <w:pPr>
        <w:pStyle w:val="BodyText"/>
        <w:ind w:right="-7" w:firstLine="567"/>
        <w:jc w:val="center"/>
        <w:rPr>
          <w:rFonts w:ascii="GHEA Grapalat" w:hAnsi="GHEA Grapalat"/>
          <w:iCs/>
          <w:sz w:val="20"/>
          <w:szCs w:val="20"/>
          <w:lang w:val="af-ZA"/>
        </w:rPr>
      </w:pPr>
    </w:p>
    <w:p w14:paraId="2E8E98E8" w14:textId="77777777" w:rsidR="00372C66" w:rsidRDefault="00372C66" w:rsidP="00EF3662">
      <w:pPr>
        <w:ind w:firstLine="567"/>
        <w:jc w:val="both"/>
        <w:rPr>
          <w:rFonts w:ascii="GHEA Grapalat" w:hAnsi="GHEA Grapalat" w:cs="Sylfaen"/>
          <w:iCs/>
          <w:sz w:val="20"/>
          <w:szCs w:val="20"/>
          <w:lang w:val="af-ZA"/>
        </w:rPr>
      </w:pPr>
    </w:p>
    <w:p w14:paraId="472AAA03" w14:textId="77777777" w:rsidR="00372C66" w:rsidRDefault="00372C66" w:rsidP="00EF3662">
      <w:pPr>
        <w:ind w:firstLine="567"/>
        <w:jc w:val="both"/>
        <w:rPr>
          <w:rFonts w:ascii="GHEA Grapalat" w:hAnsi="GHEA Grapalat" w:cs="Sylfaen"/>
          <w:iCs/>
          <w:sz w:val="20"/>
          <w:szCs w:val="20"/>
          <w:lang w:val="af-ZA"/>
        </w:rPr>
      </w:pPr>
    </w:p>
    <w:p w14:paraId="212B9128" w14:textId="77777777" w:rsidR="00372C66" w:rsidRDefault="00372C66" w:rsidP="00EF3662">
      <w:pPr>
        <w:ind w:firstLine="567"/>
        <w:jc w:val="both"/>
        <w:rPr>
          <w:rFonts w:ascii="GHEA Grapalat" w:hAnsi="GHEA Grapalat" w:cs="Sylfaen"/>
          <w:iCs/>
          <w:sz w:val="20"/>
          <w:szCs w:val="20"/>
          <w:lang w:val="af-ZA"/>
        </w:rPr>
      </w:pPr>
    </w:p>
    <w:p w14:paraId="1EF259F5" w14:textId="77777777" w:rsidR="00372C66" w:rsidRDefault="00372C66" w:rsidP="00EF3662">
      <w:pPr>
        <w:ind w:firstLine="567"/>
        <w:jc w:val="both"/>
        <w:rPr>
          <w:rFonts w:ascii="GHEA Grapalat" w:hAnsi="GHEA Grapalat" w:cs="Sylfaen"/>
          <w:iCs/>
          <w:sz w:val="20"/>
          <w:szCs w:val="20"/>
          <w:lang w:val="af-ZA"/>
        </w:rPr>
      </w:pPr>
    </w:p>
    <w:p w14:paraId="7216347B" w14:textId="77777777" w:rsidR="00372C66" w:rsidRDefault="00372C66" w:rsidP="00EF3662">
      <w:pPr>
        <w:ind w:firstLine="567"/>
        <w:jc w:val="both"/>
        <w:rPr>
          <w:rFonts w:ascii="GHEA Grapalat" w:hAnsi="GHEA Grapalat" w:cs="Sylfaen"/>
          <w:iCs/>
          <w:sz w:val="20"/>
          <w:szCs w:val="20"/>
          <w:lang w:val="af-ZA"/>
        </w:rPr>
      </w:pPr>
    </w:p>
    <w:p w14:paraId="61A71852" w14:textId="77777777" w:rsidR="00372C66" w:rsidRDefault="00372C66" w:rsidP="00EF3662">
      <w:pPr>
        <w:ind w:firstLine="567"/>
        <w:jc w:val="both"/>
        <w:rPr>
          <w:rFonts w:ascii="GHEA Grapalat" w:hAnsi="GHEA Grapalat" w:cs="Sylfaen"/>
          <w:iCs/>
          <w:sz w:val="20"/>
          <w:szCs w:val="20"/>
          <w:lang w:val="af-ZA"/>
        </w:rPr>
      </w:pPr>
    </w:p>
    <w:p w14:paraId="1FD29C1E" w14:textId="77777777" w:rsidR="00372C66" w:rsidRDefault="00372C66" w:rsidP="00EF3662">
      <w:pPr>
        <w:ind w:firstLine="567"/>
        <w:jc w:val="both"/>
        <w:rPr>
          <w:rFonts w:ascii="GHEA Grapalat" w:hAnsi="GHEA Grapalat" w:cs="Sylfaen"/>
          <w:iCs/>
          <w:sz w:val="20"/>
          <w:szCs w:val="20"/>
          <w:lang w:val="af-ZA"/>
        </w:rPr>
      </w:pPr>
    </w:p>
    <w:p w14:paraId="5FE685A7" w14:textId="77777777" w:rsidR="00372C66" w:rsidRDefault="00372C66" w:rsidP="00EF3662">
      <w:pPr>
        <w:ind w:firstLine="567"/>
        <w:jc w:val="both"/>
        <w:rPr>
          <w:rFonts w:ascii="GHEA Grapalat" w:hAnsi="GHEA Grapalat" w:cs="Sylfaen"/>
          <w:iCs/>
          <w:sz w:val="20"/>
          <w:szCs w:val="20"/>
          <w:lang w:val="af-ZA"/>
        </w:rPr>
      </w:pPr>
    </w:p>
    <w:p w14:paraId="4EA29647" w14:textId="77777777" w:rsidR="00372C66" w:rsidRDefault="00372C66" w:rsidP="00EF3662">
      <w:pPr>
        <w:ind w:firstLine="567"/>
        <w:jc w:val="both"/>
        <w:rPr>
          <w:rFonts w:ascii="GHEA Grapalat" w:hAnsi="GHEA Grapalat" w:cs="Sylfaen"/>
          <w:iCs/>
          <w:sz w:val="20"/>
          <w:szCs w:val="20"/>
          <w:lang w:val="af-ZA"/>
        </w:rPr>
      </w:pPr>
    </w:p>
    <w:p w14:paraId="1F8488D2" w14:textId="77777777" w:rsidR="00372C66" w:rsidRDefault="00372C66" w:rsidP="00EF3662">
      <w:pPr>
        <w:ind w:firstLine="567"/>
        <w:jc w:val="both"/>
        <w:rPr>
          <w:rFonts w:ascii="GHEA Grapalat" w:hAnsi="GHEA Grapalat" w:cs="Sylfaen"/>
          <w:iCs/>
          <w:sz w:val="20"/>
          <w:szCs w:val="20"/>
          <w:lang w:val="af-ZA"/>
        </w:rPr>
      </w:pPr>
    </w:p>
    <w:p w14:paraId="186A93BD" w14:textId="77777777" w:rsidR="00372C66" w:rsidRDefault="00372C66" w:rsidP="00EF3662">
      <w:pPr>
        <w:ind w:firstLine="567"/>
        <w:jc w:val="both"/>
        <w:rPr>
          <w:rFonts w:ascii="GHEA Grapalat" w:hAnsi="GHEA Grapalat" w:cs="Sylfaen"/>
          <w:iCs/>
          <w:sz w:val="20"/>
          <w:szCs w:val="20"/>
          <w:lang w:val="af-ZA"/>
        </w:rPr>
      </w:pPr>
    </w:p>
    <w:p w14:paraId="1A3C44EB" w14:textId="77777777" w:rsidR="00372C66" w:rsidRDefault="00372C66" w:rsidP="00EF3662">
      <w:pPr>
        <w:ind w:firstLine="567"/>
        <w:jc w:val="both"/>
        <w:rPr>
          <w:rFonts w:ascii="GHEA Grapalat" w:hAnsi="GHEA Grapalat" w:cs="Sylfaen"/>
          <w:iCs/>
          <w:sz w:val="20"/>
          <w:szCs w:val="20"/>
          <w:lang w:val="af-ZA"/>
        </w:rPr>
      </w:pPr>
    </w:p>
    <w:p w14:paraId="6FD60E76" w14:textId="77777777" w:rsidR="00372C66" w:rsidRDefault="00372C66" w:rsidP="00EF3662">
      <w:pPr>
        <w:ind w:firstLine="567"/>
        <w:jc w:val="both"/>
        <w:rPr>
          <w:rFonts w:ascii="GHEA Grapalat" w:hAnsi="GHEA Grapalat" w:cs="Sylfaen"/>
          <w:iCs/>
          <w:sz w:val="20"/>
          <w:szCs w:val="20"/>
          <w:lang w:val="af-ZA"/>
        </w:rPr>
      </w:pPr>
    </w:p>
    <w:p w14:paraId="4B206619" w14:textId="77777777" w:rsidR="00372C66" w:rsidRDefault="00372C66" w:rsidP="00EF3662">
      <w:pPr>
        <w:ind w:firstLine="567"/>
        <w:jc w:val="both"/>
        <w:rPr>
          <w:rFonts w:ascii="GHEA Grapalat" w:hAnsi="GHEA Grapalat" w:cs="Sylfaen"/>
          <w:iCs/>
          <w:sz w:val="20"/>
          <w:szCs w:val="20"/>
          <w:lang w:val="af-ZA"/>
        </w:rPr>
      </w:pPr>
    </w:p>
    <w:p w14:paraId="694BEB7C" w14:textId="77777777" w:rsidR="00372C66" w:rsidRDefault="00372C66" w:rsidP="00EF3662">
      <w:pPr>
        <w:ind w:firstLine="567"/>
        <w:jc w:val="both"/>
        <w:rPr>
          <w:rFonts w:ascii="GHEA Grapalat" w:hAnsi="GHEA Grapalat" w:cs="Sylfaen"/>
          <w:iCs/>
          <w:sz w:val="20"/>
          <w:szCs w:val="20"/>
          <w:lang w:val="af-ZA"/>
        </w:rPr>
      </w:pPr>
    </w:p>
    <w:p w14:paraId="2FFC78A3" w14:textId="77777777" w:rsidR="00372C66" w:rsidRDefault="00372C66" w:rsidP="00EF3662">
      <w:pPr>
        <w:ind w:firstLine="567"/>
        <w:jc w:val="both"/>
        <w:rPr>
          <w:rFonts w:ascii="GHEA Grapalat" w:hAnsi="GHEA Grapalat" w:cs="Sylfaen"/>
          <w:iCs/>
          <w:sz w:val="20"/>
          <w:szCs w:val="20"/>
          <w:lang w:val="af-ZA"/>
        </w:rPr>
      </w:pPr>
    </w:p>
    <w:p w14:paraId="15EB1C51" w14:textId="77777777" w:rsidR="00372C66" w:rsidRDefault="00372C66" w:rsidP="00EF3662">
      <w:pPr>
        <w:ind w:firstLine="567"/>
        <w:jc w:val="both"/>
        <w:rPr>
          <w:rFonts w:ascii="GHEA Grapalat" w:hAnsi="GHEA Grapalat" w:cs="Sylfaen"/>
          <w:iCs/>
          <w:sz w:val="20"/>
          <w:szCs w:val="20"/>
          <w:lang w:val="af-ZA"/>
        </w:rPr>
      </w:pPr>
    </w:p>
    <w:p w14:paraId="5409BDE0" w14:textId="77777777" w:rsidR="00372C66" w:rsidRDefault="00372C66" w:rsidP="00EF3662">
      <w:pPr>
        <w:ind w:firstLine="567"/>
        <w:jc w:val="both"/>
        <w:rPr>
          <w:rFonts w:ascii="GHEA Grapalat" w:hAnsi="GHEA Grapalat" w:cs="Sylfaen"/>
          <w:iCs/>
          <w:sz w:val="20"/>
          <w:szCs w:val="20"/>
          <w:lang w:val="af-ZA"/>
        </w:rPr>
      </w:pPr>
    </w:p>
    <w:p w14:paraId="11EAA6A6" w14:textId="77777777" w:rsidR="00372C66" w:rsidRDefault="00372C66" w:rsidP="00EF3662">
      <w:pPr>
        <w:ind w:firstLine="567"/>
        <w:jc w:val="both"/>
        <w:rPr>
          <w:rFonts w:ascii="GHEA Grapalat" w:hAnsi="GHEA Grapalat" w:cs="Sylfaen"/>
          <w:iCs/>
          <w:sz w:val="20"/>
          <w:szCs w:val="20"/>
          <w:lang w:val="af-ZA"/>
        </w:rPr>
      </w:pPr>
    </w:p>
    <w:p w14:paraId="184939D4" w14:textId="14C62E4B" w:rsidR="001A43A4" w:rsidRPr="00372C66" w:rsidRDefault="00096865" w:rsidP="00EF3662">
      <w:pPr>
        <w:ind w:firstLine="567"/>
        <w:jc w:val="both"/>
        <w:rPr>
          <w:rFonts w:ascii="GHEA Grapalat" w:hAnsi="GHEA Grapalat" w:cs="Sylfaen"/>
          <w:iCs/>
          <w:sz w:val="20"/>
          <w:szCs w:val="20"/>
          <w:lang w:val="af-ZA"/>
        </w:rPr>
      </w:pPr>
      <w:proofErr w:type="spellStart"/>
      <w:r w:rsidRPr="00372C66">
        <w:rPr>
          <w:rFonts w:ascii="GHEA Grapalat" w:hAnsi="GHEA Grapalat" w:cs="Sylfaen"/>
          <w:iCs/>
          <w:sz w:val="20"/>
          <w:szCs w:val="20"/>
        </w:rPr>
        <w:t>Հարգելի</w:t>
      </w:r>
      <w:proofErr w:type="spellEnd"/>
      <w:r w:rsidRPr="00372C66">
        <w:rPr>
          <w:rFonts w:ascii="GHEA Grapalat" w:hAnsi="GHEA Grapalat" w:cs="Times Armenian"/>
          <w:iCs/>
          <w:sz w:val="20"/>
          <w:szCs w:val="20"/>
          <w:lang w:val="af-ZA"/>
        </w:rPr>
        <w:t xml:space="preserve"> </w:t>
      </w:r>
      <w:proofErr w:type="spellStart"/>
      <w:r w:rsidRPr="00372C66">
        <w:rPr>
          <w:rFonts w:ascii="GHEA Grapalat" w:hAnsi="GHEA Grapalat" w:cs="Sylfaen"/>
          <w:iCs/>
          <w:sz w:val="20"/>
          <w:szCs w:val="20"/>
        </w:rPr>
        <w:t>մասնակից</w:t>
      </w:r>
      <w:proofErr w:type="spellEnd"/>
      <w:r w:rsidR="00677658" w:rsidRPr="00372C66">
        <w:rPr>
          <w:rFonts w:ascii="GHEA Grapalat" w:hAnsi="GHEA Grapalat" w:cs="Sylfaen"/>
          <w:iCs/>
          <w:sz w:val="20"/>
          <w:szCs w:val="20"/>
          <w:lang w:val="af-ZA"/>
        </w:rPr>
        <w:t xml:space="preserve"> </w:t>
      </w:r>
      <w:proofErr w:type="spellStart"/>
      <w:r w:rsidR="00884204" w:rsidRPr="00372C66">
        <w:rPr>
          <w:rFonts w:ascii="GHEA Grapalat" w:hAnsi="GHEA Grapalat" w:cs="Sylfaen"/>
          <w:iCs/>
          <w:sz w:val="20"/>
          <w:szCs w:val="20"/>
        </w:rPr>
        <w:t>ն</w:t>
      </w:r>
      <w:r w:rsidRPr="00372C66">
        <w:rPr>
          <w:rFonts w:ascii="GHEA Grapalat" w:hAnsi="GHEA Grapalat" w:cs="Sylfaen"/>
          <w:iCs/>
          <w:sz w:val="20"/>
          <w:szCs w:val="20"/>
        </w:rPr>
        <w:t>ախքան</w:t>
      </w:r>
      <w:proofErr w:type="spellEnd"/>
      <w:r w:rsidRPr="00372C66">
        <w:rPr>
          <w:rFonts w:ascii="GHEA Grapalat" w:hAnsi="GHEA Grapalat" w:cs="Times Armenian"/>
          <w:iCs/>
          <w:sz w:val="20"/>
          <w:szCs w:val="20"/>
          <w:lang w:val="af-ZA"/>
        </w:rPr>
        <w:t xml:space="preserve"> </w:t>
      </w:r>
      <w:proofErr w:type="spellStart"/>
      <w:r w:rsidRPr="00372C66">
        <w:rPr>
          <w:rFonts w:ascii="GHEA Grapalat" w:hAnsi="GHEA Grapalat" w:cs="Sylfaen"/>
          <w:iCs/>
          <w:sz w:val="20"/>
          <w:szCs w:val="20"/>
        </w:rPr>
        <w:t>հայտ</w:t>
      </w:r>
      <w:proofErr w:type="spellEnd"/>
      <w:r w:rsidRPr="00372C66">
        <w:rPr>
          <w:rFonts w:ascii="GHEA Grapalat" w:hAnsi="GHEA Grapalat" w:cs="Times Armenian"/>
          <w:iCs/>
          <w:sz w:val="20"/>
          <w:szCs w:val="20"/>
          <w:lang w:val="af-ZA"/>
        </w:rPr>
        <w:t xml:space="preserve"> </w:t>
      </w:r>
      <w:proofErr w:type="spellStart"/>
      <w:r w:rsidRPr="00372C66">
        <w:rPr>
          <w:rFonts w:ascii="GHEA Grapalat" w:hAnsi="GHEA Grapalat" w:cs="Sylfaen"/>
          <w:iCs/>
          <w:sz w:val="20"/>
          <w:szCs w:val="20"/>
        </w:rPr>
        <w:t>կազմելը</w:t>
      </w:r>
      <w:proofErr w:type="spellEnd"/>
      <w:r w:rsidRPr="00372C66">
        <w:rPr>
          <w:rFonts w:ascii="GHEA Grapalat" w:hAnsi="GHEA Grapalat" w:cs="Times Armenian"/>
          <w:iCs/>
          <w:sz w:val="20"/>
          <w:szCs w:val="20"/>
          <w:lang w:val="af-ZA"/>
        </w:rPr>
        <w:t xml:space="preserve"> </w:t>
      </w:r>
      <w:r w:rsidRPr="00372C66">
        <w:rPr>
          <w:rFonts w:ascii="GHEA Grapalat" w:hAnsi="GHEA Grapalat" w:cs="Sylfaen"/>
          <w:iCs/>
          <w:sz w:val="20"/>
          <w:szCs w:val="20"/>
        </w:rPr>
        <w:t>և</w:t>
      </w:r>
      <w:r w:rsidRPr="00372C66">
        <w:rPr>
          <w:rFonts w:ascii="GHEA Grapalat" w:hAnsi="GHEA Grapalat" w:cs="Times Armenian"/>
          <w:iCs/>
          <w:sz w:val="20"/>
          <w:szCs w:val="20"/>
          <w:lang w:val="af-ZA"/>
        </w:rPr>
        <w:t xml:space="preserve"> </w:t>
      </w:r>
      <w:proofErr w:type="spellStart"/>
      <w:r w:rsidRPr="00372C66">
        <w:rPr>
          <w:rFonts w:ascii="GHEA Grapalat" w:hAnsi="GHEA Grapalat" w:cs="Sylfaen"/>
          <w:iCs/>
          <w:sz w:val="20"/>
          <w:szCs w:val="20"/>
        </w:rPr>
        <w:t>ներկայացնելը</w:t>
      </w:r>
      <w:proofErr w:type="spellEnd"/>
      <w:r w:rsidRPr="00372C66">
        <w:rPr>
          <w:rFonts w:ascii="GHEA Grapalat" w:hAnsi="GHEA Grapalat" w:cs="Times Armenian"/>
          <w:iCs/>
          <w:sz w:val="20"/>
          <w:szCs w:val="20"/>
          <w:lang w:val="af-ZA"/>
        </w:rPr>
        <w:t xml:space="preserve"> </w:t>
      </w:r>
      <w:proofErr w:type="spellStart"/>
      <w:r w:rsidRPr="00372C66">
        <w:rPr>
          <w:rFonts w:ascii="GHEA Grapalat" w:hAnsi="GHEA Grapalat" w:cs="Sylfaen"/>
          <w:iCs/>
          <w:sz w:val="20"/>
          <w:szCs w:val="20"/>
        </w:rPr>
        <w:t>խնդրում</w:t>
      </w:r>
      <w:proofErr w:type="spellEnd"/>
      <w:r w:rsidRPr="00372C66">
        <w:rPr>
          <w:rFonts w:ascii="GHEA Grapalat" w:hAnsi="GHEA Grapalat" w:cs="Times Armenian"/>
          <w:iCs/>
          <w:sz w:val="20"/>
          <w:szCs w:val="20"/>
          <w:lang w:val="af-ZA"/>
        </w:rPr>
        <w:t xml:space="preserve"> </w:t>
      </w:r>
      <w:proofErr w:type="spellStart"/>
      <w:r w:rsidRPr="00372C66">
        <w:rPr>
          <w:rFonts w:ascii="GHEA Grapalat" w:hAnsi="GHEA Grapalat" w:cs="Sylfaen"/>
          <w:iCs/>
          <w:sz w:val="20"/>
          <w:szCs w:val="20"/>
        </w:rPr>
        <w:t>ենք</w:t>
      </w:r>
      <w:proofErr w:type="spellEnd"/>
      <w:r w:rsidRPr="00372C66">
        <w:rPr>
          <w:rFonts w:ascii="GHEA Grapalat" w:hAnsi="GHEA Grapalat" w:cs="Times Armenian"/>
          <w:iCs/>
          <w:sz w:val="20"/>
          <w:szCs w:val="20"/>
          <w:lang w:val="af-ZA"/>
        </w:rPr>
        <w:t xml:space="preserve"> </w:t>
      </w:r>
      <w:proofErr w:type="spellStart"/>
      <w:r w:rsidRPr="00372C66">
        <w:rPr>
          <w:rFonts w:ascii="GHEA Grapalat" w:hAnsi="GHEA Grapalat" w:cs="Sylfaen"/>
          <w:iCs/>
          <w:sz w:val="20"/>
          <w:szCs w:val="20"/>
        </w:rPr>
        <w:t>մանրամասնորեն</w:t>
      </w:r>
      <w:proofErr w:type="spellEnd"/>
      <w:r w:rsidRPr="00372C66">
        <w:rPr>
          <w:rFonts w:ascii="GHEA Grapalat" w:hAnsi="GHEA Grapalat" w:cs="Times Armenian"/>
          <w:iCs/>
          <w:sz w:val="20"/>
          <w:szCs w:val="20"/>
          <w:lang w:val="af-ZA"/>
        </w:rPr>
        <w:t xml:space="preserve"> </w:t>
      </w:r>
      <w:proofErr w:type="spellStart"/>
      <w:r w:rsidRPr="00372C66">
        <w:rPr>
          <w:rFonts w:ascii="GHEA Grapalat" w:hAnsi="GHEA Grapalat" w:cs="Sylfaen"/>
          <w:iCs/>
          <w:sz w:val="20"/>
          <w:szCs w:val="20"/>
        </w:rPr>
        <w:t>ուսումնասիրել</w:t>
      </w:r>
      <w:proofErr w:type="spellEnd"/>
      <w:r w:rsidRPr="00372C66">
        <w:rPr>
          <w:rFonts w:ascii="GHEA Grapalat" w:hAnsi="GHEA Grapalat" w:cs="Times Armenian"/>
          <w:iCs/>
          <w:sz w:val="20"/>
          <w:szCs w:val="20"/>
          <w:lang w:val="af-ZA"/>
        </w:rPr>
        <w:t xml:space="preserve"> </w:t>
      </w:r>
      <w:proofErr w:type="spellStart"/>
      <w:r w:rsidRPr="00372C66">
        <w:rPr>
          <w:rFonts w:ascii="GHEA Grapalat" w:hAnsi="GHEA Grapalat" w:cs="Sylfaen"/>
          <w:iCs/>
          <w:sz w:val="20"/>
          <w:szCs w:val="20"/>
        </w:rPr>
        <w:t>սույն</w:t>
      </w:r>
      <w:proofErr w:type="spellEnd"/>
      <w:r w:rsidRPr="00372C66">
        <w:rPr>
          <w:rFonts w:ascii="GHEA Grapalat" w:hAnsi="GHEA Grapalat" w:cs="Times Armenian"/>
          <w:iCs/>
          <w:sz w:val="20"/>
          <w:szCs w:val="20"/>
          <w:lang w:val="af-ZA"/>
        </w:rPr>
        <w:t xml:space="preserve"> </w:t>
      </w:r>
      <w:proofErr w:type="spellStart"/>
      <w:r w:rsidRPr="00372C66">
        <w:rPr>
          <w:rFonts w:ascii="GHEA Grapalat" w:hAnsi="GHEA Grapalat" w:cs="Sylfaen"/>
          <w:iCs/>
          <w:sz w:val="20"/>
          <w:szCs w:val="20"/>
        </w:rPr>
        <w:t>հրավերը</w:t>
      </w:r>
      <w:proofErr w:type="spellEnd"/>
      <w:r w:rsidRPr="00372C66">
        <w:rPr>
          <w:rFonts w:ascii="GHEA Grapalat" w:hAnsi="GHEA Grapalat" w:cs="Times Armenian"/>
          <w:iCs/>
          <w:sz w:val="20"/>
          <w:szCs w:val="20"/>
          <w:lang w:val="af-ZA"/>
        </w:rPr>
        <w:t xml:space="preserve">, </w:t>
      </w:r>
      <w:proofErr w:type="spellStart"/>
      <w:r w:rsidRPr="00372C66">
        <w:rPr>
          <w:rFonts w:ascii="GHEA Grapalat" w:hAnsi="GHEA Grapalat" w:cs="Sylfaen"/>
          <w:iCs/>
          <w:sz w:val="20"/>
          <w:szCs w:val="20"/>
        </w:rPr>
        <w:t>քանի</w:t>
      </w:r>
      <w:proofErr w:type="spellEnd"/>
      <w:r w:rsidRPr="00372C66">
        <w:rPr>
          <w:rFonts w:ascii="GHEA Grapalat" w:hAnsi="GHEA Grapalat" w:cs="Times Armenian"/>
          <w:iCs/>
          <w:sz w:val="20"/>
          <w:szCs w:val="20"/>
          <w:lang w:val="af-ZA"/>
        </w:rPr>
        <w:t xml:space="preserve"> </w:t>
      </w:r>
      <w:proofErr w:type="spellStart"/>
      <w:r w:rsidRPr="00372C66">
        <w:rPr>
          <w:rFonts w:ascii="GHEA Grapalat" w:hAnsi="GHEA Grapalat" w:cs="Sylfaen"/>
          <w:iCs/>
          <w:sz w:val="20"/>
          <w:szCs w:val="20"/>
        </w:rPr>
        <w:t>որ</w:t>
      </w:r>
      <w:proofErr w:type="spellEnd"/>
      <w:r w:rsidRPr="00372C66">
        <w:rPr>
          <w:rFonts w:ascii="GHEA Grapalat" w:hAnsi="GHEA Grapalat" w:cs="Times Armenian"/>
          <w:iCs/>
          <w:sz w:val="20"/>
          <w:szCs w:val="20"/>
          <w:lang w:val="af-ZA"/>
        </w:rPr>
        <w:t xml:space="preserve"> </w:t>
      </w:r>
      <w:proofErr w:type="spellStart"/>
      <w:r w:rsidRPr="00372C66">
        <w:rPr>
          <w:rFonts w:ascii="GHEA Grapalat" w:hAnsi="GHEA Grapalat" w:cs="Sylfaen"/>
          <w:iCs/>
          <w:sz w:val="20"/>
          <w:szCs w:val="20"/>
        </w:rPr>
        <w:t>հրավերին</w:t>
      </w:r>
      <w:proofErr w:type="spellEnd"/>
      <w:r w:rsidRPr="00372C66">
        <w:rPr>
          <w:rFonts w:ascii="GHEA Grapalat" w:hAnsi="GHEA Grapalat" w:cs="Times Armenian"/>
          <w:iCs/>
          <w:sz w:val="20"/>
          <w:szCs w:val="20"/>
          <w:lang w:val="af-ZA"/>
        </w:rPr>
        <w:t xml:space="preserve"> </w:t>
      </w:r>
      <w:proofErr w:type="spellStart"/>
      <w:r w:rsidRPr="00372C66">
        <w:rPr>
          <w:rFonts w:ascii="GHEA Grapalat" w:hAnsi="GHEA Grapalat" w:cs="Sylfaen"/>
          <w:iCs/>
          <w:sz w:val="20"/>
          <w:szCs w:val="20"/>
        </w:rPr>
        <w:t>չհամապատասխանող</w:t>
      </w:r>
      <w:proofErr w:type="spellEnd"/>
      <w:r w:rsidRPr="00372C66">
        <w:rPr>
          <w:rFonts w:ascii="GHEA Grapalat" w:hAnsi="GHEA Grapalat" w:cs="Times Armenian"/>
          <w:iCs/>
          <w:sz w:val="20"/>
          <w:szCs w:val="20"/>
          <w:lang w:val="af-ZA"/>
        </w:rPr>
        <w:t xml:space="preserve"> </w:t>
      </w:r>
      <w:proofErr w:type="spellStart"/>
      <w:r w:rsidRPr="00372C66">
        <w:rPr>
          <w:rFonts w:ascii="GHEA Grapalat" w:hAnsi="GHEA Grapalat" w:cs="Sylfaen"/>
          <w:iCs/>
          <w:sz w:val="20"/>
          <w:szCs w:val="20"/>
        </w:rPr>
        <w:t>հայտերը</w:t>
      </w:r>
      <w:proofErr w:type="spellEnd"/>
      <w:r w:rsidRPr="00372C66">
        <w:rPr>
          <w:rFonts w:ascii="GHEA Grapalat" w:hAnsi="GHEA Grapalat" w:cs="Times Armenian"/>
          <w:iCs/>
          <w:sz w:val="20"/>
          <w:szCs w:val="20"/>
          <w:lang w:val="af-ZA"/>
        </w:rPr>
        <w:t xml:space="preserve"> </w:t>
      </w:r>
      <w:proofErr w:type="spellStart"/>
      <w:r w:rsidRPr="00372C66">
        <w:rPr>
          <w:rFonts w:ascii="GHEA Grapalat" w:hAnsi="GHEA Grapalat" w:cs="Sylfaen"/>
          <w:iCs/>
          <w:sz w:val="20"/>
          <w:szCs w:val="20"/>
        </w:rPr>
        <w:t>ենթակա</w:t>
      </w:r>
      <w:proofErr w:type="spellEnd"/>
      <w:r w:rsidRPr="00372C66">
        <w:rPr>
          <w:rFonts w:ascii="GHEA Grapalat" w:hAnsi="GHEA Grapalat" w:cs="Times Armenian"/>
          <w:iCs/>
          <w:sz w:val="20"/>
          <w:szCs w:val="20"/>
          <w:lang w:val="af-ZA"/>
        </w:rPr>
        <w:t xml:space="preserve"> </w:t>
      </w:r>
      <w:proofErr w:type="spellStart"/>
      <w:r w:rsidRPr="00372C66">
        <w:rPr>
          <w:rFonts w:ascii="GHEA Grapalat" w:hAnsi="GHEA Grapalat" w:cs="Sylfaen"/>
          <w:iCs/>
          <w:sz w:val="20"/>
          <w:szCs w:val="20"/>
        </w:rPr>
        <w:t>են</w:t>
      </w:r>
      <w:proofErr w:type="spellEnd"/>
      <w:r w:rsidRPr="00372C66">
        <w:rPr>
          <w:rFonts w:ascii="GHEA Grapalat" w:hAnsi="GHEA Grapalat" w:cs="Times Armenian"/>
          <w:iCs/>
          <w:sz w:val="20"/>
          <w:szCs w:val="20"/>
          <w:lang w:val="af-ZA"/>
        </w:rPr>
        <w:t xml:space="preserve"> </w:t>
      </w:r>
      <w:proofErr w:type="spellStart"/>
      <w:r w:rsidRPr="00372C66">
        <w:rPr>
          <w:rFonts w:ascii="GHEA Grapalat" w:hAnsi="GHEA Grapalat" w:cs="Sylfaen"/>
          <w:iCs/>
          <w:sz w:val="20"/>
          <w:szCs w:val="20"/>
        </w:rPr>
        <w:t>մերժման</w:t>
      </w:r>
      <w:proofErr w:type="spellEnd"/>
      <w:r w:rsidR="0046586E" w:rsidRPr="00372C66">
        <w:rPr>
          <w:rFonts w:ascii="GHEA Grapalat" w:hAnsi="GHEA Grapalat" w:cs="Sylfaen"/>
          <w:iCs/>
          <w:sz w:val="20"/>
          <w:szCs w:val="20"/>
          <w:lang w:val="af-ZA"/>
        </w:rPr>
        <w:t xml:space="preserve">: </w:t>
      </w: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lastRenderedPageBreak/>
        <w:t>ԲՈՎԱՆԴԱԿՈւԹՅՈւՆ</w:t>
      </w:r>
      <w:proofErr w:type="spellEnd"/>
    </w:p>
    <w:p w14:paraId="37219FF0" w14:textId="77777777" w:rsidR="00372C66" w:rsidRDefault="00372C66" w:rsidP="00372C66">
      <w:pPr>
        <w:rPr>
          <w:rFonts w:ascii="GHEA Grapalat" w:hAnsi="GHEA Grapalat"/>
          <w:i/>
          <w:sz w:val="20"/>
          <w:lang w:val="af-ZA"/>
        </w:rPr>
      </w:pPr>
    </w:p>
    <w:p w14:paraId="7DC8184A" w14:textId="74CA028B" w:rsidR="00096865" w:rsidRPr="00A71D81" w:rsidRDefault="00372C66" w:rsidP="00372C66">
      <w:pPr>
        <w:jc w:val="center"/>
        <w:rPr>
          <w:rFonts w:ascii="GHEA Grapalat" w:hAnsi="GHEA Grapalat"/>
          <w:i/>
          <w:sz w:val="20"/>
          <w:lang w:val="af-ZA"/>
        </w:rPr>
      </w:pPr>
      <w:bookmarkStart w:id="3" w:name="_Hlk216136176"/>
      <w:r w:rsidRPr="00372C66">
        <w:rPr>
          <w:rFonts w:ascii="GHEA Grapalat" w:hAnsi="GHEA Grapalat"/>
          <w:b/>
          <w:sz w:val="20"/>
          <w:lang w:val="af-ZA"/>
        </w:rPr>
        <w:t>ԵՐԵՎԱՆԻ «ՆՈՐ-ՆՈՐՔ» ԱՌՈՂՋՈՒԹՅԱՆ ԿԵՆՏՐՈՆ ՓԲԸ</w:t>
      </w:r>
      <w:bookmarkEnd w:id="3"/>
      <w:r w:rsidR="00160AE4" w:rsidRPr="00372C66">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Pr="00372C66">
        <w:rPr>
          <w:rFonts w:ascii="GHEA Grapalat" w:hAnsi="GHEA Grapalat"/>
          <w:b/>
          <w:sz w:val="20"/>
          <w:lang w:val="af-ZA"/>
        </w:rPr>
        <w:t xml:space="preserve"> «ԲԺՇԿԱԿԱՆ</w:t>
      </w:r>
      <w:r>
        <w:rPr>
          <w:rFonts w:ascii="GHEA Grapalat" w:hAnsi="GHEA Grapalat"/>
          <w:b/>
          <w:sz w:val="20"/>
          <w:lang w:val="af-ZA"/>
        </w:rPr>
        <w:t xml:space="preserve"> </w:t>
      </w:r>
      <w:r w:rsidRPr="00372C66">
        <w:rPr>
          <w:rFonts w:ascii="GHEA Grapalat" w:hAnsi="GHEA Grapalat"/>
          <w:b/>
          <w:sz w:val="20"/>
          <w:lang w:val="af-ZA"/>
        </w:rPr>
        <w:t>ԱՊՐԱՆՔՆԵՐԻ»</w:t>
      </w:r>
      <w:r w:rsidR="00160AE4" w:rsidRPr="00372C66">
        <w:rPr>
          <w:rFonts w:ascii="GHEA Grapalat" w:hAnsi="GHEA Grapalat"/>
          <w:b/>
          <w:sz w:val="20"/>
          <w:lang w:val="af-ZA"/>
        </w:rPr>
        <w:t>-</w:t>
      </w:r>
      <w:r w:rsidR="00160AE4" w:rsidRPr="00A71D81">
        <w:rPr>
          <w:rFonts w:ascii="GHEA Grapalat" w:hAnsi="GHEA Grapalat"/>
          <w:b/>
          <w:sz w:val="20"/>
          <w:lang w:val="af-ZA"/>
        </w:rPr>
        <w:t>Ի</w:t>
      </w:r>
      <w:r>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F357FF">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372C66">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7D627E36" w14:textId="45EB8C5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357FF">
        <w:rPr>
          <w:rFonts w:ascii="GHEA Grapalat" w:hAnsi="GHEA Grapalat" w:cs="Sylfaen"/>
          <w:b/>
          <w:sz w:val="20"/>
        </w:rPr>
        <w:t>ԳՆԱՆՇՄԱՆ</w:t>
      </w:r>
      <w:r w:rsidR="00F357FF" w:rsidRPr="00372C66">
        <w:rPr>
          <w:rFonts w:ascii="GHEA Grapalat" w:hAnsi="GHEA Grapalat" w:cs="Sylfaen"/>
          <w:b/>
          <w:sz w:val="20"/>
          <w:lang w:val="af-ZA"/>
        </w:rPr>
        <w:t xml:space="preserve"> </w:t>
      </w:r>
      <w:proofErr w:type="gramStart"/>
      <w:r w:rsidR="00F357FF">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roofErr w:type="gramEnd"/>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1E3A7D46" w14:textId="78A133DB" w:rsidR="00096865" w:rsidRPr="00A71D81" w:rsidRDefault="006F0D3F" w:rsidP="00372C66">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r w:rsidR="00096865" w:rsidRPr="00A71D81">
        <w:rPr>
          <w:rFonts w:ascii="GHEA Grapalat" w:hAnsi="GHEA Grapalat" w:cs="Times Armenian"/>
          <w:sz w:val="20"/>
          <w:lang w:val="af-ZA"/>
        </w:rPr>
        <w:tab/>
      </w:r>
    </w:p>
    <w:p w14:paraId="0C9BB572" w14:textId="77777777" w:rsidR="00372C66" w:rsidRDefault="00096865" w:rsidP="00EF3662">
      <w:pPr>
        <w:jc w:val="both"/>
        <w:rPr>
          <w:rFonts w:ascii="GHEA Grapalat" w:hAnsi="GHEA Grapalat"/>
          <w:sz w:val="20"/>
          <w:lang w:val="af-ZA"/>
        </w:rPr>
      </w:pPr>
      <w:r w:rsidRPr="00A71D81">
        <w:rPr>
          <w:rFonts w:ascii="GHEA Grapalat" w:hAnsi="GHEA Grapalat"/>
          <w:sz w:val="20"/>
          <w:lang w:val="af-ZA"/>
        </w:rPr>
        <w:t xml:space="preserve">         </w:t>
      </w:r>
    </w:p>
    <w:p w14:paraId="479B359A" w14:textId="77777777" w:rsidR="00372C66" w:rsidRDefault="00372C66" w:rsidP="00EF3662">
      <w:pPr>
        <w:jc w:val="both"/>
        <w:rPr>
          <w:rFonts w:ascii="GHEA Grapalat" w:hAnsi="GHEA Grapalat"/>
          <w:sz w:val="20"/>
          <w:lang w:val="af-ZA"/>
        </w:rPr>
      </w:pPr>
    </w:p>
    <w:p w14:paraId="26FEDFB6" w14:textId="77777777" w:rsidR="00372C66" w:rsidRDefault="00372C66" w:rsidP="00EF3662">
      <w:pPr>
        <w:jc w:val="both"/>
        <w:rPr>
          <w:rFonts w:ascii="GHEA Grapalat" w:hAnsi="GHEA Grapalat"/>
          <w:sz w:val="20"/>
          <w:lang w:val="af-ZA"/>
        </w:rPr>
      </w:pPr>
    </w:p>
    <w:p w14:paraId="1273187A" w14:textId="77777777" w:rsidR="00372C66" w:rsidRDefault="00372C66" w:rsidP="00EF3662">
      <w:pPr>
        <w:jc w:val="both"/>
        <w:rPr>
          <w:rFonts w:ascii="GHEA Grapalat" w:hAnsi="GHEA Grapalat"/>
          <w:sz w:val="20"/>
          <w:lang w:val="af-ZA"/>
        </w:rPr>
      </w:pPr>
    </w:p>
    <w:p w14:paraId="6FA6FE08" w14:textId="77777777" w:rsidR="00372C66" w:rsidRDefault="00372C66" w:rsidP="00EF3662">
      <w:pPr>
        <w:jc w:val="both"/>
        <w:rPr>
          <w:rFonts w:ascii="GHEA Grapalat" w:hAnsi="GHEA Grapalat"/>
          <w:sz w:val="20"/>
          <w:lang w:val="af-ZA"/>
        </w:rPr>
      </w:pPr>
    </w:p>
    <w:p w14:paraId="7F6684D0" w14:textId="77777777" w:rsidR="00372C66" w:rsidRDefault="00372C66" w:rsidP="00EF3662">
      <w:pPr>
        <w:jc w:val="both"/>
        <w:rPr>
          <w:rFonts w:ascii="GHEA Grapalat" w:hAnsi="GHEA Grapalat"/>
          <w:sz w:val="20"/>
          <w:lang w:val="af-ZA"/>
        </w:rPr>
      </w:pPr>
    </w:p>
    <w:p w14:paraId="3BD9F054" w14:textId="77777777" w:rsidR="00372C66" w:rsidRDefault="00372C66" w:rsidP="00EF3662">
      <w:pPr>
        <w:jc w:val="both"/>
        <w:rPr>
          <w:rFonts w:ascii="GHEA Grapalat" w:hAnsi="GHEA Grapalat"/>
          <w:sz w:val="20"/>
          <w:lang w:val="af-ZA"/>
        </w:rPr>
      </w:pPr>
    </w:p>
    <w:p w14:paraId="2F3429FF" w14:textId="77777777" w:rsidR="00372C66" w:rsidRDefault="00372C66" w:rsidP="00EF3662">
      <w:pPr>
        <w:jc w:val="both"/>
        <w:rPr>
          <w:rFonts w:ascii="GHEA Grapalat" w:hAnsi="GHEA Grapalat"/>
          <w:sz w:val="20"/>
          <w:lang w:val="af-ZA"/>
        </w:rPr>
      </w:pPr>
    </w:p>
    <w:p w14:paraId="3AAF7635" w14:textId="77777777" w:rsidR="00372C66" w:rsidRDefault="00372C66" w:rsidP="00EF3662">
      <w:pPr>
        <w:jc w:val="both"/>
        <w:rPr>
          <w:rFonts w:ascii="GHEA Grapalat" w:hAnsi="GHEA Grapalat"/>
          <w:sz w:val="20"/>
          <w:lang w:val="af-ZA"/>
        </w:rPr>
      </w:pPr>
    </w:p>
    <w:p w14:paraId="2FB8CE5B" w14:textId="77777777" w:rsidR="00372C66" w:rsidRDefault="00372C66" w:rsidP="00EF3662">
      <w:pPr>
        <w:jc w:val="both"/>
        <w:rPr>
          <w:rFonts w:ascii="GHEA Grapalat" w:hAnsi="GHEA Grapalat"/>
          <w:sz w:val="20"/>
          <w:lang w:val="af-ZA"/>
        </w:rPr>
      </w:pPr>
    </w:p>
    <w:p w14:paraId="7D298A6E" w14:textId="77777777" w:rsidR="00372C66" w:rsidRDefault="00372C66" w:rsidP="00EF3662">
      <w:pPr>
        <w:jc w:val="both"/>
        <w:rPr>
          <w:rFonts w:ascii="GHEA Grapalat" w:hAnsi="GHEA Grapalat"/>
          <w:sz w:val="20"/>
          <w:lang w:val="af-ZA"/>
        </w:rPr>
      </w:pPr>
    </w:p>
    <w:p w14:paraId="39DED7F5" w14:textId="77777777" w:rsidR="00372C66" w:rsidRDefault="00372C66" w:rsidP="00EF3662">
      <w:pPr>
        <w:jc w:val="both"/>
        <w:rPr>
          <w:rFonts w:ascii="GHEA Grapalat" w:hAnsi="GHEA Grapalat"/>
          <w:sz w:val="20"/>
          <w:lang w:val="af-ZA"/>
        </w:rPr>
      </w:pPr>
    </w:p>
    <w:p w14:paraId="32CACB77" w14:textId="77777777" w:rsidR="00372C66" w:rsidRDefault="00372C66" w:rsidP="00EF3662">
      <w:pPr>
        <w:jc w:val="both"/>
        <w:rPr>
          <w:rFonts w:ascii="GHEA Grapalat" w:hAnsi="GHEA Grapalat"/>
          <w:sz w:val="20"/>
          <w:lang w:val="af-ZA"/>
        </w:rPr>
      </w:pPr>
    </w:p>
    <w:p w14:paraId="0E7BBA6B" w14:textId="77777777" w:rsidR="00372C66" w:rsidRDefault="00372C66" w:rsidP="00EF3662">
      <w:pPr>
        <w:jc w:val="both"/>
        <w:rPr>
          <w:rFonts w:ascii="GHEA Grapalat" w:hAnsi="GHEA Grapalat"/>
          <w:sz w:val="20"/>
          <w:lang w:val="af-ZA"/>
        </w:rPr>
      </w:pPr>
    </w:p>
    <w:p w14:paraId="34656F77" w14:textId="77777777" w:rsidR="00372C66" w:rsidRDefault="00372C66" w:rsidP="00EF3662">
      <w:pPr>
        <w:jc w:val="both"/>
        <w:rPr>
          <w:rFonts w:ascii="GHEA Grapalat" w:hAnsi="GHEA Grapalat"/>
          <w:sz w:val="20"/>
          <w:lang w:val="af-ZA"/>
        </w:rPr>
      </w:pPr>
    </w:p>
    <w:p w14:paraId="44E4AEF6" w14:textId="3BAB443B" w:rsidR="00096865" w:rsidRPr="00A71D81" w:rsidRDefault="00096865" w:rsidP="00372C66">
      <w:pPr>
        <w:ind w:firstLine="426"/>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F357FF">
        <w:rPr>
          <w:rFonts w:ascii="GHEA Grapalat" w:hAnsi="GHEA Grapalat" w:cs="Times Armenian"/>
          <w:sz w:val="20"/>
          <w:lang w:val="af-ZA"/>
        </w:rPr>
        <w:t>ԵՆՆԱԿ-ԳՀԱՊՁԲ-26/1</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F357FF">
        <w:rPr>
          <w:rFonts w:ascii="GHEA Grapalat" w:hAnsi="GHEA Grapalat" w:cs="Sylfaen"/>
          <w:sz w:val="20"/>
        </w:rPr>
        <w:t>գնանշման</w:t>
      </w:r>
      <w:proofErr w:type="spellEnd"/>
      <w:r w:rsidR="00F357FF" w:rsidRPr="00F357FF">
        <w:rPr>
          <w:rFonts w:ascii="GHEA Grapalat" w:hAnsi="GHEA Grapalat" w:cs="Sylfaen"/>
          <w:sz w:val="20"/>
          <w:lang w:val="af-ZA"/>
        </w:rPr>
        <w:t xml:space="preserve"> </w:t>
      </w:r>
      <w:proofErr w:type="spellStart"/>
      <w:proofErr w:type="gramStart"/>
      <w:r w:rsidR="00F357FF">
        <w:rPr>
          <w:rFonts w:ascii="GHEA Grapalat" w:hAnsi="GHEA Grapalat" w:cs="Sylfaen"/>
          <w:sz w:val="20"/>
        </w:rPr>
        <w:t>հարցման</w:t>
      </w:r>
      <w:proofErr w:type="spellEnd"/>
      <w:r w:rsidRPr="00A71D81">
        <w:rPr>
          <w:rFonts w:ascii="GHEA Grapalat" w:hAnsi="GHEA Grapalat" w:cs="Times Armenian"/>
          <w:sz w:val="20"/>
          <w:lang w:val="af-ZA"/>
        </w:rPr>
        <w:t>(</w:t>
      </w:r>
      <w:proofErr w:type="spellStart"/>
      <w:proofErr w:type="gramEnd"/>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26DAA9EF" w:rsidR="00096865" w:rsidRPr="00A71D81" w:rsidRDefault="00096865" w:rsidP="00372C66">
      <w:pPr>
        <w:ind w:firstLine="426"/>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372C66" w:rsidRPr="00372C66">
        <w:rPr>
          <w:rFonts w:ascii="GHEA Grapalat" w:hAnsi="GHEA Grapalat"/>
          <w:b/>
          <w:sz w:val="20"/>
          <w:lang w:val="af-ZA"/>
        </w:rPr>
        <w:t>ԵՐԵՎԱՆԻ «ՆՈՐ-ՆՈՐՔ» ԱՌՈՂՋՈՒԹՅԱՆ ԿԵՆՏՐՈՆ ՓԲԸ</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372C66">
      <w:pPr>
        <w:ind w:firstLine="426"/>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372C66">
      <w:pPr>
        <w:ind w:firstLine="426"/>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7777777" w:rsidR="003E1421" w:rsidRPr="00A71D81" w:rsidRDefault="00A81DD5" w:rsidP="00372C66">
      <w:pPr>
        <w:pStyle w:val="BodyTextIndent2"/>
        <w:spacing w:line="240" w:lineRule="auto"/>
        <w:ind w:firstLine="426"/>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372C66">
        <w:rPr>
          <w:rFonts w:ascii="GHEA Grapalat" w:hAnsi="GHEA Grapalat"/>
          <w:color w:val="EE0000"/>
          <w:sz w:val="24"/>
          <w:szCs w:val="24"/>
        </w:rPr>
        <w:t>«</w:t>
      </w:r>
      <w:r w:rsidR="003E1421" w:rsidRPr="00372C66">
        <w:rPr>
          <w:rFonts w:ascii="GHEA Grapalat" w:hAnsi="GHEA Grapalat"/>
          <w:color w:val="EE0000"/>
          <w:vertAlign w:val="subscript"/>
        </w:rPr>
        <w:t xml:space="preserve"> էլեկտրոնային փոստի հասցեն</w:t>
      </w:r>
      <w:r w:rsidR="00B2681D" w:rsidRPr="00372C66">
        <w:rPr>
          <w:rFonts w:ascii="GHEA Grapalat" w:hAnsi="GHEA Grapalat"/>
          <w:color w:val="EE0000"/>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D4F2212" w:rsidR="00096865" w:rsidRDefault="00372C66" w:rsidP="00372C66">
      <w:pPr>
        <w:pStyle w:val="Heading3"/>
        <w:spacing w:line="240" w:lineRule="auto"/>
        <w:ind w:firstLine="567"/>
        <w:jc w:val="both"/>
        <w:rPr>
          <w:rFonts w:ascii="GHEA Grapalat" w:hAnsi="GHEA Grapalat" w:cs="Times Armenian"/>
          <w:i w:val="0"/>
          <w:lang w:val="af-ZA"/>
        </w:rPr>
      </w:pPr>
      <w:r w:rsidRPr="00372C66">
        <w:rPr>
          <w:rFonts w:ascii="GHEA Grapalat" w:hAnsi="GHEA Grapalat" w:cs="Sylfaen"/>
          <w:i w:val="0"/>
        </w:rPr>
        <w:t>1.</w:t>
      </w:r>
      <w:r>
        <w:rPr>
          <w:rFonts w:ascii="GHEA Grapalat" w:hAnsi="GHEA Grapalat" w:cs="Sylfaen"/>
          <w:i w:val="0"/>
        </w:rPr>
        <w:t xml:space="preserve">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w:t>
      </w:r>
      <w:r w:rsidR="00096865" w:rsidRPr="00372C66">
        <w:rPr>
          <w:rFonts w:ascii="GHEA Grapalat" w:hAnsi="GHEA Grapalat" w:cs="Sylfaen"/>
          <w:i w:val="0"/>
        </w:rPr>
        <w:t>րկա</w:t>
      </w:r>
      <w:proofErr w:type="spellEnd"/>
      <w:r w:rsidR="00096865" w:rsidRPr="00372C66">
        <w:rPr>
          <w:rFonts w:ascii="GHEA Grapalat" w:hAnsi="GHEA Grapalat" w:cs="Sylfaen"/>
          <w:i w:val="0"/>
          <w:lang w:val="af-ZA"/>
        </w:rPr>
        <w:t xml:space="preserve"> </w:t>
      </w:r>
      <w:r w:rsidR="00096865" w:rsidRPr="00372C66">
        <w:rPr>
          <w:rFonts w:ascii="GHEA Grapalat" w:hAnsi="GHEA Grapalat" w:cs="Sylfaen"/>
          <w:i w:val="0"/>
        </w:rPr>
        <w:t>է</w:t>
      </w:r>
      <w:r w:rsidR="00096865" w:rsidRPr="00372C66">
        <w:rPr>
          <w:rFonts w:ascii="GHEA Grapalat" w:hAnsi="GHEA Grapalat" w:cs="Sylfaen"/>
          <w:i w:val="0"/>
          <w:lang w:val="af-ZA"/>
        </w:rPr>
        <w:t xml:space="preserve"> </w:t>
      </w:r>
      <w:proofErr w:type="spellStart"/>
      <w:r w:rsidR="00096865" w:rsidRPr="00372C66">
        <w:rPr>
          <w:rFonts w:ascii="GHEA Grapalat" w:hAnsi="GHEA Grapalat" w:cs="Sylfaen"/>
          <w:i w:val="0"/>
        </w:rPr>
        <w:t>հանդիսանում</w:t>
      </w:r>
      <w:proofErr w:type="spellEnd"/>
      <w:r>
        <w:rPr>
          <w:rFonts w:ascii="GHEA Grapalat" w:hAnsi="GHEA Grapalat" w:cs="Sylfaen"/>
          <w:i w:val="0"/>
          <w:lang w:val="af-ZA"/>
        </w:rPr>
        <w:t xml:space="preserve"> </w:t>
      </w:r>
      <w:r w:rsidRPr="00372C66">
        <w:rPr>
          <w:rFonts w:ascii="GHEA Grapalat" w:hAnsi="GHEA Grapalat" w:cs="Sylfaen"/>
          <w:b/>
          <w:i w:val="0"/>
          <w:lang w:val="af-ZA"/>
        </w:rPr>
        <w:t>ԵՐԵՎԱՆԻ «ՆՈՐ-ՆՈՐՔ» ԱՌՈՂՋՈՒԹՅԱՆ ԿԵՆՏՐՈՆ ՓԲԸ</w:t>
      </w:r>
      <w:r w:rsidRPr="00372C66">
        <w:rPr>
          <w:rFonts w:ascii="GHEA Grapalat" w:hAnsi="GHEA Grapalat" w:cs="Sylfaen"/>
          <w:lang w:val="af-ZA"/>
        </w:rPr>
        <w:t xml:space="preserve"> </w:t>
      </w:r>
      <w:proofErr w:type="spellStart"/>
      <w:r w:rsidR="00096865" w:rsidRPr="00372C66">
        <w:rPr>
          <w:rFonts w:ascii="GHEA Grapalat" w:hAnsi="GHEA Grapalat" w:cs="Sylfaen"/>
          <w:i w:val="0"/>
        </w:rPr>
        <w:t>կարի</w:t>
      </w:r>
      <w:r w:rsidR="00096865" w:rsidRPr="00A71D81">
        <w:rPr>
          <w:rFonts w:ascii="GHEA Grapalat" w:hAnsi="GHEA Grapalat" w:cs="Sylfaen"/>
          <w:i w:val="0"/>
        </w:rPr>
        <w:t>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Pr>
          <w:rFonts w:ascii="GHEA Grapalat" w:hAnsi="GHEA Grapalat" w:cs="Sylfaen"/>
          <w:i w:val="0"/>
        </w:rPr>
        <w:t>ԲԺՇԿԱԿԱՆ ԱՊՐԱՆՔՆԵՐԻ</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proofErr w:type="gram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proofErr w:type="gram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Pr="00372C66">
        <w:rPr>
          <w:rFonts w:ascii="GHEA Grapalat" w:hAnsi="GHEA Grapalat"/>
          <w:i w:val="0"/>
        </w:rPr>
        <w:t>2</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p w14:paraId="6184F46F" w14:textId="77777777" w:rsidR="00372C66" w:rsidRPr="00372C66" w:rsidRDefault="00372C66" w:rsidP="00372C66">
      <w:pPr>
        <w:pStyle w:val="ListParagraph"/>
        <w:ind w:left="0" w:firstLine="56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75B7D" w:rsidRPr="00464DDC" w14:paraId="69B811A7" w14:textId="77777777" w:rsidTr="006D2E03">
        <w:tc>
          <w:tcPr>
            <w:tcW w:w="1701" w:type="dxa"/>
            <w:vAlign w:val="center"/>
          </w:tcPr>
          <w:p w14:paraId="6D70B21A" w14:textId="77777777" w:rsidR="00675B7D" w:rsidRPr="00A71D81" w:rsidRDefault="00675B7D" w:rsidP="00675B7D">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06CECA23" w:rsidR="00675B7D" w:rsidRPr="00A71D81" w:rsidRDefault="00675B7D" w:rsidP="00675B7D">
            <w:pPr>
              <w:pStyle w:val="BodyTextIndent2"/>
              <w:spacing w:line="240" w:lineRule="auto"/>
              <w:ind w:firstLine="0"/>
              <w:jc w:val="center"/>
              <w:rPr>
                <w:rFonts w:ascii="GHEA Grapalat" w:hAnsi="GHEA Grapalat"/>
                <w:sz w:val="16"/>
              </w:rPr>
            </w:pPr>
            <w:r>
              <w:rPr>
                <w:rFonts w:ascii="GHEA Grapalat" w:hAnsi="GHEA Grapalat"/>
                <w:sz w:val="16"/>
              </w:rPr>
              <w:t>3000000</w:t>
            </w:r>
          </w:p>
        </w:tc>
        <w:tc>
          <w:tcPr>
            <w:tcW w:w="7231" w:type="dxa"/>
            <w:vAlign w:val="center"/>
          </w:tcPr>
          <w:p w14:paraId="5E5B2570" w14:textId="6188CE19" w:rsidR="00675B7D" w:rsidRPr="00A71D81" w:rsidRDefault="00675B7D" w:rsidP="00675B7D">
            <w:pPr>
              <w:pStyle w:val="BodyTextIndent2"/>
              <w:spacing w:line="240" w:lineRule="auto"/>
              <w:ind w:firstLine="0"/>
              <w:rPr>
                <w:rFonts w:ascii="GHEA Grapalat" w:hAnsi="GHEA Grapalat"/>
                <w:u w:val="single"/>
                <w:vertAlign w:val="subscript"/>
              </w:rPr>
            </w:pPr>
            <w:r w:rsidRPr="00464DDC">
              <w:rPr>
                <w:rFonts w:ascii="GHEA Grapalat" w:hAnsi="GHEA Grapalat"/>
                <w:sz w:val="18"/>
                <w:szCs w:val="18"/>
              </w:rPr>
              <w:t>Ակնաբուժական ավտոմատիզացված պերիմետր</w:t>
            </w:r>
          </w:p>
        </w:tc>
      </w:tr>
      <w:tr w:rsidR="00675B7D" w:rsidRPr="00464DDC" w14:paraId="362288B0" w14:textId="77777777" w:rsidTr="006D2E03">
        <w:tc>
          <w:tcPr>
            <w:tcW w:w="1701" w:type="dxa"/>
            <w:vAlign w:val="center"/>
          </w:tcPr>
          <w:p w14:paraId="558A16F2" w14:textId="77777777" w:rsidR="00675B7D" w:rsidRPr="00A71D81" w:rsidRDefault="00675B7D" w:rsidP="00675B7D">
            <w:pPr>
              <w:pStyle w:val="BodyTextIndent2"/>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14:paraId="2D9F359B" w14:textId="7717364E" w:rsidR="00675B7D" w:rsidRPr="00A71D81" w:rsidRDefault="00675B7D" w:rsidP="00675B7D">
            <w:pPr>
              <w:pStyle w:val="BodyTextIndent2"/>
              <w:spacing w:line="240" w:lineRule="auto"/>
              <w:ind w:firstLine="0"/>
              <w:jc w:val="center"/>
              <w:rPr>
                <w:rFonts w:ascii="GHEA Grapalat" w:hAnsi="GHEA Grapalat"/>
                <w:sz w:val="16"/>
              </w:rPr>
            </w:pPr>
            <w:r>
              <w:rPr>
                <w:rFonts w:ascii="GHEA Grapalat" w:hAnsi="GHEA Grapalat"/>
                <w:sz w:val="16"/>
              </w:rPr>
              <w:t>520000</w:t>
            </w:r>
          </w:p>
        </w:tc>
        <w:tc>
          <w:tcPr>
            <w:tcW w:w="7231" w:type="dxa"/>
            <w:vAlign w:val="center"/>
          </w:tcPr>
          <w:p w14:paraId="4FD8402B" w14:textId="2E247B73" w:rsidR="00675B7D" w:rsidRPr="00A71D81" w:rsidRDefault="00675B7D" w:rsidP="00675B7D">
            <w:pPr>
              <w:pStyle w:val="BodyTextIndent2"/>
              <w:spacing w:line="240" w:lineRule="auto"/>
              <w:ind w:firstLine="0"/>
              <w:rPr>
                <w:rFonts w:ascii="GHEA Grapalat" w:hAnsi="GHEA Grapalat"/>
              </w:rPr>
            </w:pPr>
            <w:r w:rsidRPr="00464DDC">
              <w:rPr>
                <w:rFonts w:ascii="GHEA Grapalat" w:hAnsi="GHEA Grapalat"/>
                <w:sz w:val="18"/>
                <w:szCs w:val="18"/>
              </w:rPr>
              <w:t>Ուլտրաբարձր հաճախականության թերապիայի սարք</w:t>
            </w:r>
          </w:p>
        </w:tc>
      </w:tr>
    </w:tbl>
    <w:p w14:paraId="2B42889E" w14:textId="77777777" w:rsidR="00372C66" w:rsidRPr="00675B7D" w:rsidRDefault="00372C66" w:rsidP="00EF3662">
      <w:pPr>
        <w:pStyle w:val="BodyTextIndent2"/>
        <w:spacing w:line="240" w:lineRule="auto"/>
        <w:ind w:firstLine="567"/>
        <w:rPr>
          <w:rFonts w:ascii="GHEA Grapalat" w:hAnsi="GHEA Grapalat"/>
          <w:lang w:val="en-US"/>
        </w:rPr>
      </w:pPr>
    </w:p>
    <w:p w14:paraId="232E0DB6" w14:textId="7FDF0EAA"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372C66">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372C66">
      <w:pPr>
        <w:ind w:firstLine="567"/>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372C66">
      <w:pPr>
        <w:ind w:firstLine="567"/>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372C66">
      <w:pPr>
        <w:ind w:firstLine="567"/>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372C66">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372C66">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proofErr w:type="gramEnd"/>
      <w:r w:rsidRPr="005078F9">
        <w:rPr>
          <w:rFonts w:ascii="GHEA Grapalat" w:hAnsi="GHEA Grapalat"/>
          <w:sz w:val="20"/>
          <w:szCs w:val="20"/>
          <w:lang w:val="es-ES"/>
        </w:rPr>
        <w:t xml:space="preserve">: </w:t>
      </w:r>
    </w:p>
    <w:bookmarkEnd w:id="4"/>
    <w:p w14:paraId="0DFC9C10" w14:textId="77777777" w:rsidR="00990561" w:rsidRPr="005078F9" w:rsidRDefault="00990561" w:rsidP="00372C66">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372C66">
      <w:pPr>
        <w:shd w:val="clear" w:color="auto" w:fill="FFFFFF"/>
        <w:ind w:firstLine="567"/>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372C66">
      <w:pPr>
        <w:pStyle w:val="ListParagraph"/>
        <w:numPr>
          <w:ilvl w:val="0"/>
          <w:numId w:val="30"/>
        </w:numPr>
        <w:shd w:val="clear" w:color="auto" w:fill="FFFFFF"/>
        <w:ind w:left="0" w:firstLine="567"/>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372C66">
      <w:pPr>
        <w:pStyle w:val="ListParagraph"/>
        <w:numPr>
          <w:ilvl w:val="0"/>
          <w:numId w:val="30"/>
        </w:numPr>
        <w:shd w:val="clear" w:color="auto" w:fill="FFFFFF"/>
        <w:ind w:left="0" w:firstLine="567"/>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372C66">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372C66">
      <w:pPr>
        <w:shd w:val="clear" w:color="auto" w:fill="FFFFFF"/>
        <w:ind w:firstLine="567"/>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6"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6"/>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372C66">
      <w:pPr>
        <w:pStyle w:val="NormalWeb"/>
        <w:spacing w:before="0" w:beforeAutospacing="0" w:after="0" w:afterAutospacing="0"/>
        <w:ind w:firstLine="567"/>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372C66">
      <w:pPr>
        <w:pStyle w:val="NormalWeb"/>
        <w:spacing w:before="0" w:beforeAutospacing="0" w:after="0" w:afterAutospacing="0"/>
        <w:ind w:firstLine="567"/>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372C66">
      <w:pPr>
        <w:pStyle w:val="NormalWeb"/>
        <w:spacing w:before="0" w:beforeAutospacing="0" w:after="0" w:afterAutospacing="0"/>
        <w:ind w:firstLine="567"/>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372C66">
      <w:pPr>
        <w:pStyle w:val="NormalWeb"/>
        <w:spacing w:before="0" w:beforeAutospacing="0" w:after="0" w:afterAutospacing="0"/>
        <w:ind w:firstLine="567"/>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372C66">
      <w:pPr>
        <w:pStyle w:val="NormalWeb"/>
        <w:spacing w:before="0" w:beforeAutospacing="0" w:after="0" w:afterAutospacing="0"/>
        <w:ind w:firstLine="567"/>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372C66">
      <w:pPr>
        <w:pStyle w:val="NormalWeb"/>
        <w:spacing w:before="0" w:beforeAutospacing="0" w:after="0" w:afterAutospacing="0"/>
        <w:ind w:firstLine="567"/>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372C66">
      <w:pPr>
        <w:pStyle w:val="NormalWeb"/>
        <w:spacing w:before="0" w:beforeAutospacing="0" w:after="0" w:afterAutospacing="0"/>
        <w:ind w:firstLine="567"/>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372C66">
      <w:pPr>
        <w:pStyle w:val="NormalWeb"/>
        <w:spacing w:before="0" w:beforeAutospacing="0" w:after="0" w:afterAutospacing="0"/>
        <w:ind w:firstLine="567"/>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372C66">
      <w:pPr>
        <w:pStyle w:val="NormalWeb"/>
        <w:spacing w:before="0" w:beforeAutospacing="0" w:after="0" w:afterAutospacing="0"/>
        <w:ind w:firstLine="567"/>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54081F76" w:rsidR="00D5674E" w:rsidRPr="00A71D81" w:rsidRDefault="00D5674E" w:rsidP="00372C66">
      <w:pPr>
        <w:pStyle w:val="NormalWeb"/>
        <w:spacing w:before="0" w:beforeAutospacing="0" w:after="0" w:afterAutospacing="0"/>
        <w:ind w:firstLine="567"/>
        <w:jc w:val="both"/>
        <w:rPr>
          <w:rFonts w:ascii="GHEA Grapalat" w:hAnsi="GHEA Grapalat"/>
          <w:color w:val="000000"/>
          <w:sz w:val="20"/>
          <w:szCs w:val="20"/>
          <w:lang w:val="hy-AM"/>
        </w:rPr>
      </w:pPr>
      <w:r w:rsidRPr="00A71D81">
        <w:rPr>
          <w:rFonts w:ascii="GHEA Grapalat" w:hAnsi="GHEA Grapalat"/>
          <w:color w:val="000000"/>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372C66">
      <w:pPr>
        <w:pStyle w:val="NormalWeb"/>
        <w:spacing w:before="0" w:beforeAutospacing="0" w:after="0" w:afterAutospacing="0"/>
        <w:ind w:firstLine="567"/>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372C66">
      <w:pPr>
        <w:pStyle w:val="NormalWeb"/>
        <w:spacing w:before="0" w:beforeAutospacing="0" w:after="0" w:afterAutospacing="0"/>
        <w:ind w:firstLine="567"/>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372C66">
      <w:pPr>
        <w:ind w:firstLine="567"/>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72C66">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72C66">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C755DA">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372C66">
      <w:pPr>
        <w:pStyle w:val="norm"/>
        <w:spacing w:line="240" w:lineRule="auto"/>
        <w:ind w:firstLine="567"/>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372C66">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372C66">
      <w:pPr>
        <w:pStyle w:val="BodyTextIndent2"/>
        <w:spacing w:line="240" w:lineRule="auto"/>
        <w:ind w:firstLine="567"/>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372C6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372C66">
      <w:pPr>
        <w:ind w:firstLine="567"/>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372C66">
      <w:pPr>
        <w:ind w:firstLine="567"/>
        <w:jc w:val="center"/>
        <w:rPr>
          <w:rFonts w:ascii="GHEA Grapalat" w:hAnsi="GHEA Grapalat"/>
          <w:b/>
          <w:sz w:val="20"/>
          <w:lang w:val="af-ZA"/>
        </w:rPr>
      </w:pPr>
    </w:p>
    <w:p w14:paraId="42195FBB" w14:textId="77777777" w:rsidR="00096865" w:rsidRPr="00A71D81" w:rsidRDefault="00096865" w:rsidP="00372C66">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372C66">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372C66">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372C66">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372C66">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372C66">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8CAECF1" w:rsidR="00096865" w:rsidRPr="00D45BA2" w:rsidRDefault="00096865" w:rsidP="00372C66">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lastRenderedPageBreak/>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372C66">
      <w:pPr>
        <w:ind w:firstLine="567"/>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372C66">
      <w:pPr>
        <w:ind w:firstLine="567"/>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372C66">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372C66">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372C6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870A8D1" w:rsidR="00096865" w:rsidRPr="00A71D81" w:rsidRDefault="000946A3" w:rsidP="00372C6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այտի պատրաստման կարգը նկարագրված է սույն հրավերի</w:t>
      </w:r>
      <w:r w:rsidR="00372C66">
        <w:rPr>
          <w:rFonts w:ascii="GHEA Grapalat" w:hAnsi="GHEA Grapalat" w:cs="Sylfaen"/>
          <w:szCs w:val="24"/>
          <w:lang w:val="hy-AM"/>
        </w:rPr>
        <w:t xml:space="preserve">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357FF">
        <w:rPr>
          <w:rFonts w:ascii="GHEA Grapalat" w:hAnsi="GHEA Grapalat" w:cs="Sylfaen"/>
          <w:szCs w:val="24"/>
          <w:lang w:val="hy-AM"/>
        </w:rPr>
        <w:t>գնանշման հարցման</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87E2AE5" w:rsidR="00A232D9" w:rsidRPr="00A71D81" w:rsidRDefault="00096865" w:rsidP="00372C6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372C66">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w:t>
      </w:r>
      <w:r w:rsidRPr="00372C66">
        <w:rPr>
          <w:rFonts w:ascii="GHEA Grapalat" w:hAnsi="GHEA Grapalat" w:cs="Sylfaen"/>
          <w:szCs w:val="24"/>
          <w:lang w:val="hy-AM"/>
        </w:rPr>
        <w:t>ժամ</w:t>
      </w:r>
      <w:r w:rsidRPr="00372C66">
        <w:rPr>
          <w:rFonts w:ascii="GHEA Grapalat" w:hAnsi="GHEA Grapalat" w:cs="Sylfaen"/>
          <w:lang w:val="hy-AM"/>
        </w:rPr>
        <w:t xml:space="preserve">ը </w:t>
      </w:r>
      <w:r w:rsidR="00A76C15" w:rsidRPr="00372C66">
        <w:rPr>
          <w:rFonts w:ascii="GHEA Grapalat" w:hAnsi="GHEA Grapalat" w:cs="Sylfaen"/>
          <w:lang w:val="hy-AM"/>
        </w:rPr>
        <w:t>«</w:t>
      </w:r>
      <w:r w:rsidR="00372C66" w:rsidRPr="00372C66">
        <w:rPr>
          <w:rFonts w:ascii="GHEA Grapalat" w:hAnsi="GHEA Grapalat" w:cs="Sylfaen"/>
          <w:lang w:val="hy-AM"/>
        </w:rPr>
        <w:t>13։15</w:t>
      </w:r>
      <w:r w:rsidR="00A76C15" w:rsidRPr="00372C66">
        <w:rPr>
          <w:rFonts w:ascii="GHEA Grapalat" w:hAnsi="GHEA Grapalat" w:cs="Sylfaen"/>
          <w:lang w:val="hy-AM"/>
        </w:rPr>
        <w:t>»</w:t>
      </w:r>
      <w:r w:rsidRPr="00372C66">
        <w:rPr>
          <w:rFonts w:ascii="GHEA Grapalat" w:hAnsi="GHEA Grapalat" w:cs="Sylfaen"/>
          <w:lang w:val="hy-AM"/>
        </w:rPr>
        <w:t>-ն</w:t>
      </w:r>
      <w:r w:rsidR="004A08CB" w:rsidRPr="00372C66">
        <w:rPr>
          <w:rFonts w:ascii="GHEA Grapalat" w:hAnsi="GHEA Grapalat" w:cs="Sylfaen"/>
          <w:lang w:val="hy-AM"/>
        </w:rPr>
        <w:t xml:space="preserve"> </w:t>
      </w:r>
      <w:r w:rsidR="004A08CB" w:rsidRPr="00372C66">
        <w:rPr>
          <w:rFonts w:ascii="GHEA Grapalat" w:hAnsi="GHEA Grapalat" w:cs="Sylfaen"/>
          <w:szCs w:val="24"/>
          <w:lang w:val="hy-AM"/>
        </w:rPr>
        <w:t>«</w:t>
      </w:r>
      <w:r w:rsidR="00372C66" w:rsidRPr="00372C66">
        <w:rPr>
          <w:rFonts w:ascii="GHEA Grapalat" w:hAnsi="GHEA Grapalat"/>
        </w:rPr>
        <w:t>Երև</w:t>
      </w:r>
      <w:r w:rsidR="00372C66" w:rsidRPr="00F357FF">
        <w:rPr>
          <w:rFonts w:ascii="GHEA Grapalat" w:hAnsi="GHEA Grapalat"/>
        </w:rPr>
        <w:t>ան</w:t>
      </w:r>
      <w:r w:rsidR="00372C66">
        <w:rPr>
          <w:rFonts w:ascii="GHEA Grapalat" w:hAnsi="GHEA Grapalat"/>
          <w:i/>
        </w:rPr>
        <w:t xml:space="preserve">, </w:t>
      </w:r>
      <w:r w:rsidR="00372C66" w:rsidRPr="00F357FF">
        <w:rPr>
          <w:rFonts w:ascii="GHEA Grapalat" w:hAnsi="GHEA Grapalat"/>
        </w:rPr>
        <w:t>Նոր Նորքի 7-րդ զանգված, Հունան Ավետիսյան փող., 5/7 շենք</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F116A77" w:rsidR="00A232D9" w:rsidRPr="00A71D81" w:rsidRDefault="00A232D9" w:rsidP="00372C6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372C66">
        <w:rPr>
          <w:rFonts w:ascii="GHEA Grapalat" w:hAnsi="GHEA Grapalat" w:cs="Sylfaen"/>
          <w:szCs w:val="24"/>
          <w:lang w:val="hy-AM"/>
        </w:rPr>
        <w:t>«</w:t>
      </w:r>
      <w:r w:rsidR="00372C66" w:rsidRPr="00372C66">
        <w:rPr>
          <w:rFonts w:ascii="GHEA Grapalat" w:hAnsi="GHEA Grapalat" w:cs="Sylfaen"/>
          <w:szCs w:val="24"/>
          <w:lang w:val="hy-AM"/>
        </w:rPr>
        <w:t>Հարություն Օհանյան</w:t>
      </w:r>
      <w:r w:rsidRPr="00372C66">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372C6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72C66">
      <w:pPr>
        <w:pStyle w:val="BodyTextIndent2"/>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72C6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372C66">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72C6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72C66">
      <w:pPr>
        <w:pStyle w:val="BodyTextIndent2"/>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372C66">
      <w:pPr>
        <w:pStyle w:val="norm"/>
        <w:spacing w:line="240" w:lineRule="auto"/>
        <w:ind w:firstLine="567"/>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49EBC15C" w:rsidR="003850A0" w:rsidRPr="00A71D81" w:rsidRDefault="005A51C8" w:rsidP="00372C66">
      <w:pPr>
        <w:pStyle w:val="norm"/>
        <w:spacing w:line="240" w:lineRule="auto"/>
        <w:ind w:firstLine="567"/>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3"/>
      </w:r>
    </w:p>
    <w:bookmarkEnd w:id="8"/>
    <w:p w14:paraId="35346DF6" w14:textId="77777777" w:rsidR="00B67CCD" w:rsidRPr="00A71D81" w:rsidRDefault="006265F4" w:rsidP="00372C66">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372C66">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372C66">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372C66">
      <w:pPr>
        <w:pStyle w:val="norm"/>
        <w:spacing w:line="240" w:lineRule="auto"/>
        <w:ind w:firstLine="567"/>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372C66">
      <w:pPr>
        <w:pStyle w:val="norm"/>
        <w:numPr>
          <w:ilvl w:val="0"/>
          <w:numId w:val="18"/>
        </w:numPr>
        <w:spacing w:line="240" w:lineRule="auto"/>
        <w:ind w:left="0" w:firstLine="567"/>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372C66">
      <w:pPr>
        <w:pStyle w:val="norm"/>
        <w:numPr>
          <w:ilvl w:val="0"/>
          <w:numId w:val="18"/>
        </w:numPr>
        <w:spacing w:line="240" w:lineRule="auto"/>
        <w:ind w:left="0" w:firstLine="567"/>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372C66">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372C66">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372C66">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372C66">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372C66">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372C66">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372C66">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57A4DF83" w:rsidR="00A63118" w:rsidRPr="00A71D81" w:rsidRDefault="00A63118" w:rsidP="00372C66">
      <w:pPr>
        <w:tabs>
          <w:tab w:val="left" w:pos="0"/>
        </w:tabs>
        <w:ind w:firstLine="567"/>
        <w:jc w:val="both"/>
        <w:rPr>
          <w:rFonts w:ascii="GHEA Grapalat" w:hAnsi="GHEA Grapalat" w:cs="Sylfaen"/>
          <w:sz w:val="20"/>
          <w:lang w:val="hy-AM"/>
        </w:rPr>
      </w:pPr>
      <w:r w:rsidRPr="00A71D81">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318A1BE9" w:rsidR="00A63118" w:rsidRPr="00A71D81" w:rsidRDefault="00A63118" w:rsidP="00372C66">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372C66">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372C66">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0D633553" w:rsidR="00807178" w:rsidRPr="006D2E03" w:rsidRDefault="006F2A6C" w:rsidP="00372C66">
      <w:pPr>
        <w:rPr>
          <w:rFonts w:ascii="GHEA Grapalat" w:hAnsi="GHEA Grapalat"/>
          <w:b/>
          <w:sz w:val="20"/>
          <w:lang w:val="hy-AM"/>
        </w:rPr>
      </w:pPr>
      <w:r>
        <w:rPr>
          <w:rFonts w:ascii="GHEA Grapalat" w:hAnsi="GHEA Grapalat"/>
          <w:b/>
          <w:sz w:val="20"/>
          <w:lang w:val="af-ZA"/>
        </w:rPr>
        <w:lastRenderedPageBreak/>
        <w:t xml:space="preserve">                                               </w:t>
      </w:r>
      <w:r w:rsidR="00FD2748"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4857010" w:rsidR="004348F9" w:rsidRPr="006D2E03" w:rsidRDefault="00FD2748" w:rsidP="00B72A0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w:t>
      </w:r>
      <w:r w:rsidR="002C3CAA" w:rsidRPr="00B72A09">
        <w:rPr>
          <w:rFonts w:ascii="GHEA Grapalat" w:hAnsi="GHEA Grapalat" w:cs="Sylfaen"/>
          <w:lang w:val="ru-RU"/>
        </w:rPr>
        <w:t>տերի</w:t>
      </w:r>
      <w:proofErr w:type="spellEnd"/>
      <w:r w:rsidR="002C3CAA" w:rsidRPr="00B72A09">
        <w:rPr>
          <w:rFonts w:ascii="GHEA Grapalat" w:hAnsi="GHEA Grapalat" w:cs="Sylfaen"/>
        </w:rPr>
        <w:t xml:space="preserve"> </w:t>
      </w:r>
      <w:proofErr w:type="spellStart"/>
      <w:r w:rsidR="002C3CAA" w:rsidRPr="00B72A09">
        <w:rPr>
          <w:rFonts w:ascii="GHEA Grapalat" w:hAnsi="GHEA Grapalat" w:cs="Sylfaen"/>
          <w:lang w:val="ru-RU"/>
        </w:rPr>
        <w:t>բացումը</w:t>
      </w:r>
      <w:proofErr w:type="spellEnd"/>
      <w:r w:rsidR="002C3CAA" w:rsidRPr="00B72A09">
        <w:rPr>
          <w:rFonts w:ascii="GHEA Grapalat" w:hAnsi="GHEA Grapalat" w:cs="Sylfaen"/>
        </w:rPr>
        <w:t xml:space="preserve"> </w:t>
      </w:r>
      <w:proofErr w:type="spellStart"/>
      <w:r w:rsidR="002C3CAA" w:rsidRPr="00B72A09">
        <w:rPr>
          <w:rFonts w:ascii="GHEA Grapalat" w:hAnsi="GHEA Grapalat" w:cs="Sylfaen"/>
          <w:lang w:val="ru-RU"/>
        </w:rPr>
        <w:t>կկատարվի</w:t>
      </w:r>
      <w:proofErr w:type="spellEnd"/>
      <w:r w:rsidR="002C3CAA" w:rsidRPr="00B72A09">
        <w:rPr>
          <w:rFonts w:ascii="GHEA Grapalat" w:hAnsi="GHEA Grapalat" w:cs="Sylfaen"/>
        </w:rPr>
        <w:t xml:space="preserve"> </w:t>
      </w:r>
      <w:r w:rsidR="004348F9" w:rsidRPr="00B72A09">
        <w:rPr>
          <w:rFonts w:ascii="GHEA Grapalat" w:hAnsi="GHEA Grapalat" w:cs="Sylfaen"/>
        </w:rPr>
        <w:t xml:space="preserve">հանձնաժողովի՝ հայտերի բացման և գնահատման նիստում՝ </w:t>
      </w:r>
      <w:proofErr w:type="spellStart"/>
      <w:r w:rsidR="004348F9" w:rsidRPr="00B72A09">
        <w:rPr>
          <w:rFonts w:ascii="GHEA Grapalat" w:hAnsi="GHEA Grapalat" w:cs="Sylfaen"/>
          <w:lang w:val="ru-RU"/>
        </w:rPr>
        <w:t>սույն</w:t>
      </w:r>
      <w:proofErr w:type="spellEnd"/>
      <w:r w:rsidR="004348F9" w:rsidRPr="00B72A09">
        <w:rPr>
          <w:rFonts w:ascii="GHEA Grapalat" w:hAnsi="GHEA Grapalat" w:cs="Sylfaen"/>
        </w:rPr>
        <w:t xml:space="preserve"> </w:t>
      </w:r>
      <w:proofErr w:type="spellStart"/>
      <w:r w:rsidR="004348F9" w:rsidRPr="00B72A09">
        <w:rPr>
          <w:rFonts w:ascii="GHEA Grapalat" w:hAnsi="GHEA Grapalat" w:cs="Sylfaen"/>
          <w:lang w:val="ru-RU"/>
        </w:rPr>
        <w:t>ընթացակարգի</w:t>
      </w:r>
      <w:proofErr w:type="spellEnd"/>
      <w:r w:rsidR="004348F9" w:rsidRPr="00B72A09">
        <w:rPr>
          <w:rFonts w:ascii="GHEA Grapalat" w:hAnsi="GHEA Grapalat" w:cs="Sylfaen"/>
        </w:rPr>
        <w:t xml:space="preserve"> </w:t>
      </w:r>
      <w:proofErr w:type="spellStart"/>
      <w:r w:rsidR="004348F9" w:rsidRPr="00B72A09">
        <w:rPr>
          <w:rFonts w:ascii="GHEA Grapalat" w:hAnsi="GHEA Grapalat" w:cs="Sylfaen"/>
          <w:lang w:val="ru-RU"/>
        </w:rPr>
        <w:t>հայտարարությունը</w:t>
      </w:r>
      <w:proofErr w:type="spellEnd"/>
      <w:r w:rsidR="004348F9" w:rsidRPr="00B72A09">
        <w:rPr>
          <w:rFonts w:ascii="GHEA Grapalat" w:hAnsi="GHEA Grapalat" w:cs="Sylfaen"/>
        </w:rPr>
        <w:t xml:space="preserve"> </w:t>
      </w:r>
      <w:r w:rsidR="004348F9" w:rsidRPr="00B72A09">
        <w:rPr>
          <w:rFonts w:ascii="GHEA Grapalat" w:hAnsi="GHEA Grapalat" w:cs="Sylfaen"/>
          <w:lang w:val="ru-RU"/>
        </w:rPr>
        <w:t>և</w:t>
      </w:r>
      <w:r w:rsidR="004348F9" w:rsidRPr="00B72A09">
        <w:rPr>
          <w:rFonts w:ascii="GHEA Grapalat" w:hAnsi="GHEA Grapalat" w:cs="Sylfaen"/>
        </w:rPr>
        <w:t xml:space="preserve"> </w:t>
      </w:r>
      <w:proofErr w:type="spellStart"/>
      <w:r w:rsidR="004348F9" w:rsidRPr="00B72A09">
        <w:rPr>
          <w:rFonts w:ascii="GHEA Grapalat" w:hAnsi="GHEA Grapalat" w:cs="Sylfaen"/>
          <w:lang w:val="ru-RU"/>
        </w:rPr>
        <w:t>հրավերը</w:t>
      </w:r>
      <w:proofErr w:type="spellEnd"/>
      <w:r w:rsidR="004348F9" w:rsidRPr="00B72A09">
        <w:rPr>
          <w:rFonts w:ascii="GHEA Grapalat" w:hAnsi="GHEA Grapalat" w:cs="Sylfaen"/>
        </w:rPr>
        <w:t xml:space="preserve"> </w:t>
      </w:r>
      <w:proofErr w:type="spellStart"/>
      <w:r w:rsidR="00627351" w:rsidRPr="00B72A09">
        <w:rPr>
          <w:rFonts w:ascii="GHEA Grapalat" w:hAnsi="GHEA Grapalat" w:cs="Sylfaen"/>
          <w:lang w:val="en-US"/>
        </w:rPr>
        <w:t>տեղեկագրում</w:t>
      </w:r>
      <w:proofErr w:type="spellEnd"/>
      <w:r w:rsidR="004348F9" w:rsidRPr="00B72A09">
        <w:rPr>
          <w:rFonts w:ascii="GHEA Grapalat" w:hAnsi="GHEA Grapalat" w:cs="Sylfaen"/>
        </w:rPr>
        <w:t xml:space="preserve"> </w:t>
      </w:r>
      <w:r w:rsidR="004348F9" w:rsidRPr="00B72A09">
        <w:rPr>
          <w:rFonts w:ascii="GHEA Grapalat" w:hAnsi="GHEA Grapalat" w:cs="Sylfaen"/>
          <w:lang w:val="en-US"/>
        </w:rPr>
        <w:t>հ</w:t>
      </w:r>
      <w:proofErr w:type="spellStart"/>
      <w:r w:rsidR="004348F9" w:rsidRPr="00B72A09">
        <w:rPr>
          <w:rFonts w:ascii="GHEA Grapalat" w:hAnsi="GHEA Grapalat" w:cs="Sylfaen"/>
          <w:lang w:val="ru-RU"/>
        </w:rPr>
        <w:t>րապարակվելու</w:t>
      </w:r>
      <w:proofErr w:type="spellEnd"/>
      <w:r w:rsidR="004348F9" w:rsidRPr="00B72A09">
        <w:rPr>
          <w:rFonts w:ascii="GHEA Grapalat" w:hAnsi="GHEA Grapalat" w:cs="Sylfaen"/>
        </w:rPr>
        <w:t xml:space="preserve"> </w:t>
      </w:r>
      <w:proofErr w:type="spellStart"/>
      <w:r w:rsidR="004348F9" w:rsidRPr="00B72A09">
        <w:rPr>
          <w:rFonts w:ascii="GHEA Grapalat" w:hAnsi="GHEA Grapalat" w:cs="Sylfaen"/>
          <w:lang w:val="en-US"/>
        </w:rPr>
        <w:t>օրվանից</w:t>
      </w:r>
      <w:proofErr w:type="spellEnd"/>
      <w:r w:rsidR="004348F9" w:rsidRPr="00B72A09">
        <w:rPr>
          <w:rFonts w:ascii="GHEA Grapalat" w:hAnsi="GHEA Grapalat" w:cs="Sylfaen"/>
        </w:rPr>
        <w:t xml:space="preserve"> </w:t>
      </w:r>
      <w:proofErr w:type="spellStart"/>
      <w:r w:rsidR="004348F9" w:rsidRPr="00B72A09">
        <w:rPr>
          <w:rFonts w:ascii="GHEA Grapalat" w:hAnsi="GHEA Grapalat" w:cs="Sylfaen"/>
          <w:lang w:val="ru-RU"/>
        </w:rPr>
        <w:t>հաշված</w:t>
      </w:r>
      <w:proofErr w:type="spellEnd"/>
      <w:r w:rsidR="004348F9" w:rsidRPr="00B72A09">
        <w:rPr>
          <w:rFonts w:ascii="GHEA Grapalat" w:hAnsi="GHEA Grapalat" w:cs="Sylfaen"/>
        </w:rPr>
        <w:t xml:space="preserve"> «</w:t>
      </w:r>
      <w:r w:rsidR="00372C66" w:rsidRPr="00B72A09">
        <w:rPr>
          <w:rFonts w:ascii="GHEA Grapalat" w:hAnsi="GHEA Grapalat" w:cs="Sylfaen"/>
        </w:rPr>
        <w:t>7</w:t>
      </w:r>
      <w:r w:rsidR="004348F9" w:rsidRPr="00B72A09">
        <w:rPr>
          <w:rFonts w:ascii="GHEA Grapalat" w:hAnsi="GHEA Grapalat" w:cs="Sylfaen"/>
        </w:rPr>
        <w:t>»</w:t>
      </w:r>
      <w:proofErr w:type="spellStart"/>
      <w:r w:rsidR="004348F9" w:rsidRPr="00B72A09">
        <w:rPr>
          <w:rFonts w:ascii="GHEA Grapalat" w:hAnsi="GHEA Grapalat" w:cs="Sylfaen"/>
          <w:lang w:val="ru-RU"/>
        </w:rPr>
        <w:t>րդ</w:t>
      </w:r>
      <w:proofErr w:type="spellEnd"/>
      <w:r w:rsidR="004348F9" w:rsidRPr="00B72A09">
        <w:rPr>
          <w:rFonts w:ascii="GHEA Grapalat" w:hAnsi="GHEA Grapalat" w:cs="Sylfaen"/>
        </w:rPr>
        <w:t xml:space="preserve"> </w:t>
      </w:r>
      <w:proofErr w:type="spellStart"/>
      <w:r w:rsidR="004348F9" w:rsidRPr="00B72A09">
        <w:rPr>
          <w:rFonts w:ascii="GHEA Grapalat" w:hAnsi="GHEA Grapalat" w:cs="Sylfaen"/>
          <w:lang w:val="ru-RU"/>
        </w:rPr>
        <w:t>օրվա</w:t>
      </w:r>
      <w:proofErr w:type="spellEnd"/>
      <w:r w:rsidR="004348F9" w:rsidRPr="00B72A09">
        <w:rPr>
          <w:rFonts w:ascii="GHEA Grapalat" w:hAnsi="GHEA Grapalat" w:cs="Sylfaen"/>
        </w:rPr>
        <w:t xml:space="preserve"> </w:t>
      </w:r>
      <w:proofErr w:type="spellStart"/>
      <w:r w:rsidR="004348F9" w:rsidRPr="00B72A09">
        <w:rPr>
          <w:rFonts w:ascii="GHEA Grapalat" w:hAnsi="GHEA Grapalat" w:cs="Sylfaen"/>
          <w:lang w:val="ru-RU"/>
        </w:rPr>
        <w:t>ժամը</w:t>
      </w:r>
      <w:proofErr w:type="spellEnd"/>
      <w:r w:rsidR="004348F9" w:rsidRPr="00B72A09">
        <w:rPr>
          <w:rFonts w:ascii="GHEA Grapalat" w:hAnsi="GHEA Grapalat" w:cs="Sylfaen"/>
        </w:rPr>
        <w:t xml:space="preserve"> «</w:t>
      </w:r>
      <w:r w:rsidR="00372C66" w:rsidRPr="00B72A09">
        <w:rPr>
          <w:rFonts w:ascii="GHEA Grapalat" w:hAnsi="GHEA Grapalat" w:cs="Sylfaen"/>
        </w:rPr>
        <w:t>13։15</w:t>
      </w:r>
      <w:r w:rsidR="004348F9" w:rsidRPr="00B72A09">
        <w:rPr>
          <w:rFonts w:ascii="GHEA Grapalat" w:hAnsi="GHEA Grapalat" w:cs="Sylfaen"/>
        </w:rPr>
        <w:t>»-</w:t>
      </w:r>
      <w:r w:rsidR="004348F9" w:rsidRPr="00372C66">
        <w:rPr>
          <w:rFonts w:ascii="GHEA Grapalat" w:hAnsi="GHEA Grapalat" w:cs="Sylfaen"/>
          <w:szCs w:val="24"/>
          <w:lang w:val="en-US"/>
        </w:rPr>
        <w:t>ի</w:t>
      </w:r>
      <w:r w:rsidR="004348F9" w:rsidRPr="00372C66">
        <w:rPr>
          <w:rFonts w:ascii="GHEA Grapalat" w:hAnsi="GHEA Grapalat" w:cs="Sylfaen"/>
          <w:szCs w:val="24"/>
          <w:lang w:val="ru-RU"/>
        </w:rPr>
        <w:t>ն</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B72A0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B72A0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B72A0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B72A0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B72A0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B72A0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B72A09">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B72A09">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B72A09">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B72A0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54BB3184" w:rsidR="00096865" w:rsidRPr="00A71D81" w:rsidRDefault="00FD2748" w:rsidP="00B72A09">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372C66" w:rsidRPr="00372C66">
        <w:rPr>
          <w:rFonts w:ascii="GHEA Grapalat" w:hAnsi="GHEA Grapalat" w:cs="Sylfaen"/>
          <w:i w:val="0"/>
          <w:szCs w:val="24"/>
          <w:lang w:val="ru-RU"/>
        </w:rPr>
        <w:t>Հայաստանի</w:t>
      </w:r>
      <w:proofErr w:type="spellEnd"/>
      <w:r w:rsidR="00372C66" w:rsidRPr="00372C66">
        <w:rPr>
          <w:rFonts w:ascii="GHEA Grapalat" w:hAnsi="GHEA Grapalat" w:cs="Sylfaen"/>
          <w:i w:val="0"/>
          <w:szCs w:val="24"/>
          <w:lang w:val="af-ZA"/>
        </w:rPr>
        <w:t xml:space="preserve"> </w:t>
      </w:r>
      <w:proofErr w:type="spellStart"/>
      <w:r w:rsidR="00372C66" w:rsidRPr="00372C66">
        <w:rPr>
          <w:rFonts w:ascii="GHEA Grapalat" w:hAnsi="GHEA Grapalat" w:cs="Sylfaen"/>
          <w:i w:val="0"/>
          <w:szCs w:val="24"/>
          <w:lang w:val="ru-RU"/>
        </w:rPr>
        <w:t>Հանրապետության</w:t>
      </w:r>
      <w:proofErr w:type="spellEnd"/>
      <w:r w:rsidR="00372C66" w:rsidRPr="00372C66">
        <w:rPr>
          <w:rFonts w:ascii="GHEA Grapalat" w:hAnsi="GHEA Grapalat" w:cs="Sylfaen"/>
          <w:i w:val="0"/>
          <w:szCs w:val="24"/>
          <w:lang w:val="af-ZA"/>
        </w:rPr>
        <w:t xml:space="preserve"> </w:t>
      </w:r>
      <w:proofErr w:type="spellStart"/>
      <w:r w:rsidR="00372C66" w:rsidRPr="00372C66">
        <w:rPr>
          <w:rFonts w:ascii="GHEA Grapalat" w:hAnsi="GHEA Grapalat" w:cs="Sylfaen"/>
          <w:i w:val="0"/>
          <w:szCs w:val="24"/>
          <w:lang w:val="ru-RU"/>
        </w:rPr>
        <w:t>դրամով</w:t>
      </w:r>
      <w:proofErr w:type="spellEnd"/>
      <w:r w:rsidR="00372C66" w:rsidRPr="00372C66">
        <w:rPr>
          <w:rFonts w:ascii="GHEA Grapalat" w:hAnsi="GHEA Grapalat" w:cs="Sylfaen"/>
          <w:i w:val="0"/>
          <w:szCs w:val="24"/>
          <w:lang w:val="af-ZA"/>
        </w:rPr>
        <w:t xml:space="preserve">` </w:t>
      </w:r>
      <w:r w:rsidR="00372C66" w:rsidRPr="00372C66">
        <w:rPr>
          <w:rFonts w:ascii="GHEA Grapalat" w:hAnsi="GHEA Grapalat" w:cs="Sylfaen"/>
          <w:i w:val="0"/>
          <w:szCs w:val="24"/>
          <w:lang w:val="ru-RU"/>
        </w:rPr>
        <w:t>ՀՀ</w:t>
      </w:r>
      <w:r w:rsidR="00372C66" w:rsidRPr="00372C66">
        <w:rPr>
          <w:rFonts w:ascii="GHEA Grapalat" w:hAnsi="GHEA Grapalat" w:cs="Sylfaen"/>
          <w:i w:val="0"/>
          <w:szCs w:val="24"/>
          <w:lang w:val="af-ZA"/>
        </w:rPr>
        <w:t xml:space="preserve"> </w:t>
      </w:r>
      <w:proofErr w:type="spellStart"/>
      <w:r w:rsidR="00372C66" w:rsidRPr="00372C66">
        <w:rPr>
          <w:rFonts w:ascii="GHEA Grapalat" w:hAnsi="GHEA Grapalat" w:cs="Sylfaen"/>
          <w:i w:val="0"/>
          <w:szCs w:val="24"/>
          <w:lang w:val="ru-RU"/>
        </w:rPr>
        <w:t>կենտրոնական</w:t>
      </w:r>
      <w:proofErr w:type="spellEnd"/>
      <w:r w:rsidR="00372C66" w:rsidRPr="00372C66">
        <w:rPr>
          <w:rFonts w:ascii="GHEA Grapalat" w:hAnsi="GHEA Grapalat" w:cs="Sylfaen"/>
          <w:i w:val="0"/>
          <w:szCs w:val="24"/>
          <w:lang w:val="af-ZA"/>
        </w:rPr>
        <w:t xml:space="preserve"> </w:t>
      </w:r>
      <w:proofErr w:type="spellStart"/>
      <w:r w:rsidR="00372C66" w:rsidRPr="00372C66">
        <w:rPr>
          <w:rFonts w:ascii="GHEA Grapalat" w:hAnsi="GHEA Grapalat" w:cs="Sylfaen"/>
          <w:i w:val="0"/>
          <w:szCs w:val="24"/>
          <w:lang w:val="ru-RU"/>
        </w:rPr>
        <w:t>բանկի</w:t>
      </w:r>
      <w:proofErr w:type="spellEnd"/>
      <w:r w:rsidR="00372C66" w:rsidRPr="00372C66">
        <w:rPr>
          <w:rFonts w:ascii="GHEA Grapalat" w:hAnsi="GHEA Grapalat" w:cs="Sylfaen"/>
          <w:i w:val="0"/>
          <w:szCs w:val="24"/>
          <w:lang w:val="af-ZA"/>
        </w:rPr>
        <w:t xml:space="preserve"> </w:t>
      </w:r>
      <w:proofErr w:type="spellStart"/>
      <w:r w:rsidR="00372C66" w:rsidRPr="00372C66">
        <w:rPr>
          <w:rFonts w:ascii="GHEA Grapalat" w:hAnsi="GHEA Grapalat" w:cs="Sylfaen"/>
          <w:i w:val="0"/>
          <w:szCs w:val="24"/>
          <w:lang w:val="ru-RU"/>
        </w:rPr>
        <w:t>կողմից</w:t>
      </w:r>
      <w:proofErr w:type="spellEnd"/>
      <w:r w:rsidR="00372C66" w:rsidRPr="00372C66">
        <w:rPr>
          <w:rFonts w:ascii="GHEA Grapalat" w:hAnsi="GHEA Grapalat" w:cs="Sylfaen"/>
          <w:i w:val="0"/>
          <w:szCs w:val="24"/>
          <w:lang w:val="af-ZA"/>
        </w:rPr>
        <w:t xml:space="preserve"> </w:t>
      </w:r>
      <w:proofErr w:type="spellStart"/>
      <w:r w:rsidR="00372C66" w:rsidRPr="00372C66">
        <w:rPr>
          <w:rFonts w:ascii="GHEA Grapalat" w:hAnsi="GHEA Grapalat" w:cs="Sylfaen"/>
          <w:i w:val="0"/>
          <w:szCs w:val="24"/>
          <w:lang w:val="ru-RU"/>
        </w:rPr>
        <w:t>հայտերի</w:t>
      </w:r>
      <w:proofErr w:type="spellEnd"/>
      <w:r w:rsidR="00372C66" w:rsidRPr="00372C66">
        <w:rPr>
          <w:rFonts w:ascii="GHEA Grapalat" w:hAnsi="GHEA Grapalat" w:cs="Sylfaen"/>
          <w:i w:val="0"/>
          <w:szCs w:val="24"/>
          <w:lang w:val="af-ZA"/>
        </w:rPr>
        <w:t xml:space="preserve"> </w:t>
      </w:r>
      <w:proofErr w:type="spellStart"/>
      <w:r w:rsidR="00372C66" w:rsidRPr="00372C66">
        <w:rPr>
          <w:rFonts w:ascii="GHEA Grapalat" w:hAnsi="GHEA Grapalat" w:cs="Sylfaen"/>
          <w:i w:val="0"/>
          <w:szCs w:val="24"/>
          <w:lang w:val="ru-RU"/>
        </w:rPr>
        <w:t>բացման</w:t>
      </w:r>
      <w:proofErr w:type="spellEnd"/>
      <w:r w:rsidR="00372C66" w:rsidRPr="00372C66">
        <w:rPr>
          <w:rFonts w:ascii="GHEA Grapalat" w:hAnsi="GHEA Grapalat" w:cs="Sylfaen"/>
          <w:i w:val="0"/>
          <w:szCs w:val="24"/>
          <w:lang w:val="af-ZA"/>
        </w:rPr>
        <w:t xml:space="preserve"> </w:t>
      </w:r>
      <w:proofErr w:type="spellStart"/>
      <w:r w:rsidR="00372C66" w:rsidRPr="00372C66">
        <w:rPr>
          <w:rFonts w:ascii="GHEA Grapalat" w:hAnsi="GHEA Grapalat" w:cs="Sylfaen"/>
          <w:i w:val="0"/>
          <w:szCs w:val="24"/>
          <w:lang w:val="ru-RU"/>
        </w:rPr>
        <w:t>նիստի</w:t>
      </w:r>
      <w:proofErr w:type="spellEnd"/>
      <w:r w:rsidR="00372C66" w:rsidRPr="00372C66">
        <w:rPr>
          <w:rFonts w:ascii="GHEA Grapalat" w:hAnsi="GHEA Grapalat" w:cs="Sylfaen"/>
          <w:i w:val="0"/>
          <w:szCs w:val="24"/>
          <w:lang w:val="af-ZA"/>
        </w:rPr>
        <w:t xml:space="preserve"> </w:t>
      </w:r>
      <w:proofErr w:type="spellStart"/>
      <w:r w:rsidR="00372C66" w:rsidRPr="00372C66">
        <w:rPr>
          <w:rFonts w:ascii="GHEA Grapalat" w:hAnsi="GHEA Grapalat" w:cs="Sylfaen"/>
          <w:i w:val="0"/>
          <w:szCs w:val="24"/>
          <w:lang w:val="ru-RU"/>
        </w:rPr>
        <w:t>օրվա</w:t>
      </w:r>
      <w:proofErr w:type="spellEnd"/>
      <w:r w:rsidR="00372C66" w:rsidRPr="00372C66">
        <w:rPr>
          <w:rFonts w:ascii="GHEA Grapalat" w:hAnsi="GHEA Grapalat" w:cs="Sylfaen"/>
          <w:i w:val="0"/>
          <w:szCs w:val="24"/>
          <w:lang w:val="af-ZA"/>
        </w:rPr>
        <w:t xml:space="preserve"> </w:t>
      </w:r>
      <w:r w:rsidR="00372C66">
        <w:rPr>
          <w:rFonts w:ascii="GHEA Grapalat" w:hAnsi="GHEA Grapalat" w:cs="Sylfaen"/>
          <w:i w:val="0"/>
          <w:szCs w:val="24"/>
          <w:lang w:val="af-ZA"/>
        </w:rPr>
        <w:t xml:space="preserve">և ժամի </w:t>
      </w:r>
      <w:proofErr w:type="spellStart"/>
      <w:r w:rsidR="00372C66" w:rsidRPr="00372C66">
        <w:rPr>
          <w:rFonts w:ascii="GHEA Grapalat" w:hAnsi="GHEA Grapalat" w:cs="Sylfaen"/>
          <w:i w:val="0"/>
          <w:szCs w:val="24"/>
          <w:lang w:val="ru-RU"/>
        </w:rPr>
        <w:t>դրությամբ</w:t>
      </w:r>
      <w:proofErr w:type="spellEnd"/>
      <w:r w:rsidR="00372C66" w:rsidRPr="00372C66">
        <w:rPr>
          <w:rFonts w:ascii="GHEA Grapalat" w:hAnsi="GHEA Grapalat" w:cs="Sylfaen"/>
          <w:i w:val="0"/>
          <w:szCs w:val="24"/>
          <w:lang w:val="af-ZA"/>
        </w:rPr>
        <w:t xml:space="preserve"> </w:t>
      </w:r>
      <w:proofErr w:type="spellStart"/>
      <w:r w:rsidR="00372C66" w:rsidRPr="00372C66">
        <w:rPr>
          <w:rFonts w:ascii="GHEA Grapalat" w:hAnsi="GHEA Grapalat" w:cs="Sylfaen"/>
          <w:i w:val="0"/>
          <w:szCs w:val="24"/>
          <w:lang w:val="ru-RU"/>
        </w:rPr>
        <w:t>հրապարակված</w:t>
      </w:r>
      <w:proofErr w:type="spellEnd"/>
      <w:r w:rsidR="00372C66" w:rsidRPr="00372C66">
        <w:rPr>
          <w:rFonts w:ascii="GHEA Grapalat" w:hAnsi="GHEA Grapalat" w:cs="Sylfaen"/>
          <w:i w:val="0"/>
          <w:szCs w:val="24"/>
          <w:lang w:val="ru-RU"/>
        </w:rPr>
        <w:t>՝</w:t>
      </w:r>
      <w:r w:rsidR="00372C66" w:rsidRPr="00372C66">
        <w:rPr>
          <w:rFonts w:ascii="GHEA Grapalat" w:hAnsi="GHEA Grapalat" w:cs="Sylfaen"/>
          <w:i w:val="0"/>
          <w:szCs w:val="24"/>
          <w:lang w:val="af-ZA"/>
        </w:rPr>
        <w:t xml:space="preserve"> </w:t>
      </w:r>
      <w:proofErr w:type="spellStart"/>
      <w:r w:rsidR="00372C66" w:rsidRPr="00372C66">
        <w:rPr>
          <w:rFonts w:ascii="GHEA Grapalat" w:hAnsi="GHEA Grapalat" w:cs="Sylfaen"/>
          <w:i w:val="0"/>
          <w:szCs w:val="24"/>
          <w:lang w:val="ru-RU"/>
        </w:rPr>
        <w:t>արժութային</w:t>
      </w:r>
      <w:proofErr w:type="spellEnd"/>
      <w:r w:rsidR="00372C66" w:rsidRPr="00372C66">
        <w:rPr>
          <w:rFonts w:ascii="GHEA Grapalat" w:hAnsi="GHEA Grapalat" w:cs="Sylfaen"/>
          <w:i w:val="0"/>
          <w:szCs w:val="24"/>
          <w:lang w:val="af-ZA"/>
        </w:rPr>
        <w:t xml:space="preserve"> </w:t>
      </w:r>
      <w:proofErr w:type="spellStart"/>
      <w:r w:rsidR="00372C66" w:rsidRPr="00372C66">
        <w:rPr>
          <w:rFonts w:ascii="GHEA Grapalat" w:hAnsi="GHEA Grapalat" w:cs="Sylfaen"/>
          <w:i w:val="0"/>
          <w:szCs w:val="24"/>
          <w:lang w:val="ru-RU"/>
        </w:rPr>
        <w:t>շուկաներում</w:t>
      </w:r>
      <w:proofErr w:type="spellEnd"/>
      <w:r w:rsidR="00372C66" w:rsidRPr="00372C66">
        <w:rPr>
          <w:rFonts w:ascii="GHEA Grapalat" w:hAnsi="GHEA Grapalat" w:cs="Sylfaen"/>
          <w:i w:val="0"/>
          <w:szCs w:val="24"/>
          <w:lang w:val="af-ZA"/>
        </w:rPr>
        <w:t xml:space="preserve"> </w:t>
      </w:r>
      <w:proofErr w:type="spellStart"/>
      <w:r w:rsidR="00372C66" w:rsidRPr="00372C66">
        <w:rPr>
          <w:rFonts w:ascii="GHEA Grapalat" w:hAnsi="GHEA Grapalat" w:cs="Sylfaen"/>
          <w:i w:val="0"/>
          <w:szCs w:val="24"/>
          <w:lang w:val="ru-RU"/>
        </w:rPr>
        <w:t>ձևավորված</w:t>
      </w:r>
      <w:proofErr w:type="spellEnd"/>
      <w:r w:rsidR="00372C66" w:rsidRPr="00372C66">
        <w:rPr>
          <w:rFonts w:ascii="GHEA Grapalat" w:hAnsi="GHEA Grapalat" w:cs="Sylfaen"/>
          <w:i w:val="0"/>
          <w:szCs w:val="24"/>
          <w:lang w:val="af-ZA"/>
        </w:rPr>
        <w:t xml:space="preserve"> </w:t>
      </w:r>
      <w:proofErr w:type="spellStart"/>
      <w:r w:rsidR="00372C66" w:rsidRPr="00372C66">
        <w:rPr>
          <w:rFonts w:ascii="GHEA Grapalat" w:hAnsi="GHEA Grapalat" w:cs="Sylfaen"/>
          <w:i w:val="0"/>
          <w:szCs w:val="24"/>
          <w:lang w:val="ru-RU"/>
        </w:rPr>
        <w:t>միջին</w:t>
      </w:r>
      <w:proofErr w:type="spellEnd"/>
      <w:r w:rsidR="00372C66" w:rsidRPr="00372C66">
        <w:rPr>
          <w:rFonts w:ascii="GHEA Grapalat" w:hAnsi="GHEA Grapalat" w:cs="Sylfaen"/>
          <w:i w:val="0"/>
          <w:szCs w:val="24"/>
          <w:lang w:val="af-ZA"/>
        </w:rPr>
        <w:t xml:space="preserve"> </w:t>
      </w:r>
      <w:proofErr w:type="spellStart"/>
      <w:r w:rsidR="00372C66" w:rsidRPr="00372C66">
        <w:rPr>
          <w:rFonts w:ascii="GHEA Grapalat" w:hAnsi="GHEA Grapalat" w:cs="Sylfaen"/>
          <w:i w:val="0"/>
          <w:szCs w:val="24"/>
          <w:lang w:val="ru-RU"/>
        </w:rPr>
        <w:t>փոխարժեքով</w:t>
      </w:r>
      <w:proofErr w:type="spellEnd"/>
      <w:r w:rsidR="00B72A09">
        <w:rPr>
          <w:rStyle w:val="FootnoteReference"/>
          <w:rFonts w:ascii="GHEA Grapalat" w:hAnsi="GHEA Grapalat" w:cs="Sylfaen"/>
          <w:i w:val="0"/>
          <w:szCs w:val="24"/>
          <w:vertAlign w:val="baseline"/>
          <w:lang w:val="af-ZA"/>
        </w:rPr>
        <w:t>։</w:t>
      </w:r>
    </w:p>
    <w:p w14:paraId="4BF4ECBC" w14:textId="7D685281" w:rsidR="009B6D58" w:rsidRPr="00A71D81" w:rsidRDefault="00FD2748" w:rsidP="00B72A09">
      <w:pPr>
        <w:pStyle w:val="norm"/>
        <w:spacing w:line="240" w:lineRule="auto"/>
        <w:ind w:firstLine="567"/>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B72A09">
      <w:pPr>
        <w:pStyle w:val="norm"/>
        <w:spacing w:line="240" w:lineRule="auto"/>
        <w:ind w:firstLine="567"/>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B72A09">
      <w:pPr>
        <w:pStyle w:val="norm"/>
        <w:spacing w:line="240" w:lineRule="auto"/>
        <w:ind w:firstLine="567"/>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B72A09">
      <w:pPr>
        <w:pStyle w:val="norm"/>
        <w:spacing w:line="240" w:lineRule="auto"/>
        <w:ind w:firstLine="567"/>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B72A09">
      <w:pPr>
        <w:pStyle w:val="norm"/>
        <w:spacing w:line="240" w:lineRule="auto"/>
        <w:ind w:firstLine="567"/>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B72A09">
      <w:pPr>
        <w:pStyle w:val="NormalWeb"/>
        <w:shd w:val="clear" w:color="auto" w:fill="FFFFFF"/>
        <w:spacing w:before="0" w:beforeAutospacing="0" w:after="0" w:afterAutospacing="0"/>
        <w:ind w:firstLine="567"/>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lastRenderedPageBreak/>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B72A09">
      <w:pPr>
        <w:pStyle w:val="NormalWeb"/>
        <w:shd w:val="clear" w:color="auto" w:fill="FFFFFF"/>
        <w:spacing w:before="0" w:beforeAutospacing="0" w:after="0" w:afterAutospacing="0"/>
        <w:ind w:firstLine="567"/>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B72A09">
      <w:pPr>
        <w:pStyle w:val="NormalWeb"/>
        <w:shd w:val="clear" w:color="auto" w:fill="FFFFFF"/>
        <w:spacing w:before="0" w:beforeAutospacing="0" w:after="0" w:afterAutospacing="0"/>
        <w:ind w:firstLine="567"/>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B72A09">
      <w:pPr>
        <w:ind w:firstLine="567"/>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B72A09">
      <w:pPr>
        <w:pStyle w:val="norm"/>
        <w:spacing w:line="240" w:lineRule="auto"/>
        <w:ind w:firstLine="567"/>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B72A09">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B72A09">
      <w:pPr>
        <w:spacing w:after="160" w:line="276" w:lineRule="auto"/>
        <w:ind w:firstLine="567"/>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A0816A0" w14:textId="64E0E92A" w:rsidR="00FC31D8" w:rsidRPr="00051569" w:rsidRDefault="00A150A9" w:rsidP="00B72A09">
      <w:pPr>
        <w:spacing w:after="160" w:line="276" w:lineRule="auto"/>
        <w:ind w:firstLine="567"/>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B72A0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B72A0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B72A0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B72A09">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w:t>
      </w:r>
      <w:r w:rsidR="009A30B4" w:rsidRPr="00A71D81">
        <w:rPr>
          <w:rFonts w:ascii="GHEA Grapalat" w:hAnsi="GHEA Grapalat" w:cs="Sylfaen"/>
          <w:lang w:val="hy-AM"/>
        </w:rPr>
        <w:lastRenderedPageBreak/>
        <w:t xml:space="preserve">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B72A09">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72A09">
      <w:pPr>
        <w:ind w:firstLine="567"/>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B72A09">
      <w:pPr>
        <w:ind w:firstLine="567"/>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B72A09">
      <w:pPr>
        <w:shd w:val="clear" w:color="auto" w:fill="FFFFFF"/>
        <w:ind w:firstLine="567"/>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B72A09">
      <w:pPr>
        <w:pStyle w:val="ListParagraph"/>
        <w:numPr>
          <w:ilvl w:val="0"/>
          <w:numId w:val="18"/>
        </w:numPr>
        <w:shd w:val="clear" w:color="auto" w:fill="FFFFFF"/>
        <w:ind w:left="0" w:firstLine="567"/>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B72A09">
      <w:pPr>
        <w:pStyle w:val="ListParagraph"/>
        <w:numPr>
          <w:ilvl w:val="0"/>
          <w:numId w:val="18"/>
        </w:numPr>
        <w:shd w:val="clear" w:color="auto" w:fill="FFFFFF"/>
        <w:ind w:left="0" w:firstLine="567"/>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B72A09">
      <w:pPr>
        <w:shd w:val="clear" w:color="auto" w:fill="FFFFFF"/>
        <w:ind w:firstLine="567"/>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B72A09">
      <w:pPr>
        <w:shd w:val="clear" w:color="auto" w:fill="FFFFFF"/>
        <w:ind w:firstLine="567"/>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B72A09">
      <w:pPr>
        <w:ind w:firstLine="567"/>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B72A09">
      <w:pPr>
        <w:ind w:firstLine="567"/>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B72A09">
      <w:pPr>
        <w:pStyle w:val="norm"/>
        <w:spacing w:line="240" w:lineRule="auto"/>
        <w:ind w:firstLine="567"/>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B72A09">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B72A09">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B72A09">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B72A09">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4"/>
      </w:r>
    </w:p>
    <w:p w14:paraId="1BC7265B" w14:textId="77777777" w:rsidR="00583092" w:rsidRPr="00A71D81" w:rsidRDefault="00A150A9" w:rsidP="00B72A09">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B72A09">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B72A09">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B72A09">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B72A09">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B72A09">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B72A09">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B72A09">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B72A09">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B72A09">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0E03AD9" w:rsidR="00096865" w:rsidRPr="00A71D81" w:rsidRDefault="00030D40" w:rsidP="00B72A09">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5"/>
      </w:r>
    </w:p>
    <w:p w14:paraId="089EADE0" w14:textId="174A2A19" w:rsidR="00BA7FAD" w:rsidRPr="00A71D81" w:rsidRDefault="00AD6D6A" w:rsidP="00B72A09">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6"/>
      </w:r>
    </w:p>
    <w:p w14:paraId="4A8113F6" w14:textId="355C0213" w:rsidR="00BA7FAD" w:rsidRPr="00A71D81" w:rsidRDefault="00BA7FAD" w:rsidP="00B72A09">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w:t>
      </w:r>
      <w:r w:rsidRPr="00A71D81">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72A09">
      <w:pPr>
        <w:pStyle w:val="NormalWeb"/>
        <w:shd w:val="clear" w:color="auto" w:fill="FFFFFF"/>
        <w:spacing w:before="0" w:beforeAutospacing="0" w:after="0" w:afterAutospacing="0"/>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2C3EEADB" w:rsidR="00CF12EE" w:rsidRDefault="00B72A09" w:rsidP="00B72A09">
      <w:pPr>
        <w:ind w:firstLine="567"/>
        <w:jc w:val="both"/>
        <w:rPr>
          <w:rFonts w:ascii="GHEA Grapalat" w:hAnsi="GHEA Grapalat" w:cs="Arial"/>
          <w:color w:val="FFFFFF"/>
          <w:sz w:val="20"/>
          <w:lang w:val="af-ZA"/>
        </w:rPr>
      </w:pPr>
      <w:r w:rsidRPr="00B72A09">
        <w:rPr>
          <w:rFonts w:ascii="GHEA Grapalat" w:hAnsi="GHEA Grapalat" w:cs="Arial"/>
          <w:sz w:val="20"/>
          <w:lang w:val="hy-AM"/>
        </w:rPr>
        <w:t>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4.1 հավելվածի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7"/>
      </w:r>
    </w:p>
    <w:p w14:paraId="4C6CB52D" w14:textId="2E6DEAA0" w:rsidR="00E56508" w:rsidRPr="007E2C83" w:rsidRDefault="00E56508" w:rsidP="00B72A09">
      <w:pPr>
        <w:pStyle w:val="NormalWeb"/>
        <w:shd w:val="clear" w:color="auto" w:fill="FFFFFF"/>
        <w:spacing w:before="0" w:beforeAutospacing="0" w:after="0" w:afterAutospacing="0"/>
        <w:ind w:firstLine="567"/>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B72A09">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F87E3AE" w:rsidR="00281740" w:rsidRPr="00A71D81" w:rsidRDefault="00281740" w:rsidP="00B72A09">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B72A09" w:rsidRPr="00B72A09">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8"/>
      </w:r>
    </w:p>
    <w:p w14:paraId="7154DD15" w14:textId="77777777" w:rsidR="00F562EA" w:rsidRPr="006D2E03" w:rsidRDefault="00F562EA" w:rsidP="00B72A09">
      <w:pPr>
        <w:shd w:val="clear" w:color="auto" w:fill="FFFFFF"/>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6FCC6C3" w:rsidR="00281740" w:rsidRPr="00A71D81" w:rsidRDefault="00281740" w:rsidP="00B72A09">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B72A09">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B72A09">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B72A09">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B72A09">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B72A09">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B72A09">
      <w:pPr>
        <w:pStyle w:val="NormalWeb"/>
        <w:spacing w:before="0" w:beforeAutospacing="0" w:after="0" w:afterAutospacing="0"/>
        <w:ind w:firstLine="567"/>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B72A09">
      <w:pPr>
        <w:ind w:firstLine="567"/>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B72A09">
      <w:pPr>
        <w:ind w:firstLine="567"/>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B72A09">
      <w:pPr>
        <w:ind w:firstLine="567"/>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B72A09">
      <w:pPr>
        <w:ind w:firstLine="567"/>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B72A09">
      <w:pPr>
        <w:ind w:firstLine="567"/>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B72A09">
      <w:pPr>
        <w:ind w:firstLine="567"/>
        <w:jc w:val="center"/>
        <w:rPr>
          <w:rFonts w:ascii="GHEA Grapalat" w:hAnsi="GHEA Grapalat"/>
          <w:b/>
          <w:sz w:val="20"/>
          <w:lang w:val="af-ZA"/>
        </w:rPr>
      </w:pPr>
    </w:p>
    <w:p w14:paraId="578AC96A" w14:textId="77777777" w:rsidR="00096865" w:rsidRPr="00A71D81" w:rsidRDefault="00096865" w:rsidP="00B72A09">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B72A09">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60C07F87" w:rsidR="00096865" w:rsidRPr="00FD4E69" w:rsidRDefault="00096865" w:rsidP="00B72A09">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xml:space="preserve">: Ընդ որում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B72A09">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9"/>
      </w:r>
    </w:p>
    <w:p w14:paraId="20727E1B" w14:textId="77777777" w:rsidR="00096865" w:rsidRPr="00FD4E69" w:rsidRDefault="00096865" w:rsidP="00B72A09">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B72A09">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B72A09">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B72A09">
      <w:pPr>
        <w:ind w:firstLine="567"/>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B72A09">
      <w:pPr>
        <w:ind w:firstLine="567"/>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B72A09">
      <w:pPr>
        <w:ind w:firstLine="567"/>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B72A09">
      <w:pPr>
        <w:ind w:firstLine="567"/>
        <w:jc w:val="center"/>
        <w:rPr>
          <w:rFonts w:ascii="GHEA Grapalat" w:hAnsi="GHEA Grapalat"/>
          <w:b/>
          <w:sz w:val="20"/>
          <w:lang w:val="af-ZA"/>
        </w:rPr>
      </w:pPr>
    </w:p>
    <w:p w14:paraId="71F5B791" w14:textId="77777777" w:rsidR="003B269F" w:rsidRPr="004B72E3" w:rsidRDefault="003B269F" w:rsidP="00B72A09">
      <w:pPr>
        <w:pStyle w:val="NormalWeb"/>
        <w:shd w:val="clear" w:color="auto" w:fill="FFFFFF"/>
        <w:spacing w:before="0" w:beforeAutospacing="0" w:after="0" w:afterAutospacing="0"/>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B72A09">
      <w:pPr>
        <w:pStyle w:val="NormalWeb"/>
        <w:shd w:val="clear" w:color="auto" w:fill="FFFFFF"/>
        <w:spacing w:before="0" w:beforeAutospacing="0" w:after="0" w:afterAutospacing="0"/>
        <w:ind w:firstLine="567"/>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B72A09">
      <w:pPr>
        <w:pStyle w:val="NormalWeb"/>
        <w:shd w:val="clear" w:color="auto" w:fill="FFFFFF"/>
        <w:spacing w:before="0" w:beforeAutospacing="0" w:after="0" w:afterAutospacing="0"/>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B72A09">
      <w:pPr>
        <w:pStyle w:val="NormalWeb"/>
        <w:shd w:val="clear" w:color="auto" w:fill="FFFFFF"/>
        <w:spacing w:before="0" w:beforeAutospacing="0" w:after="0" w:afterAutospacing="0"/>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B72A09">
      <w:pPr>
        <w:pStyle w:val="NormalWeb"/>
        <w:shd w:val="clear" w:color="auto" w:fill="FFFFFF"/>
        <w:spacing w:before="0" w:beforeAutospacing="0" w:after="0" w:afterAutospacing="0"/>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B72A09">
      <w:pPr>
        <w:pStyle w:val="NormalWeb"/>
        <w:shd w:val="clear" w:color="auto" w:fill="FFFFFF"/>
        <w:spacing w:before="0" w:beforeAutospacing="0" w:after="0" w:afterAutospacing="0"/>
        <w:ind w:firstLine="567"/>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B72A09">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B72A09">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B72A09">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B72A09">
      <w:pPr>
        <w:shd w:val="clear" w:color="auto" w:fill="FFFFFF"/>
        <w:ind w:firstLine="567"/>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B72A09">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B72A09">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B72A09">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B72A09">
      <w:pPr>
        <w:shd w:val="clear" w:color="auto" w:fill="FFFFFF"/>
        <w:ind w:firstLine="567"/>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B72A09">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B72A09">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B72A09">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B72A09">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B72A09">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B72A09">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B72A09">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B72A09">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B72A09">
      <w:pPr>
        <w:shd w:val="clear" w:color="auto" w:fill="FFFFFF"/>
        <w:ind w:firstLine="567"/>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B72A09">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48582DB7" w14:textId="77777777" w:rsidR="00B72A09" w:rsidRDefault="003B269F" w:rsidP="00B72A09">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7CBC6A9B" w14:textId="77777777" w:rsidR="00B72A09" w:rsidRDefault="00B72A09" w:rsidP="00B72A09">
      <w:pPr>
        <w:shd w:val="clear" w:color="auto" w:fill="FFFFFF"/>
        <w:ind w:firstLine="567"/>
        <w:jc w:val="center"/>
        <w:rPr>
          <w:rFonts w:ascii="GHEA Grapalat" w:hAnsi="GHEA Grapalat" w:cs="Sylfaen"/>
          <w:b/>
          <w:szCs w:val="22"/>
          <w:lang w:val="es-ES"/>
        </w:rPr>
      </w:pPr>
    </w:p>
    <w:p w14:paraId="74A726E8" w14:textId="77777777" w:rsidR="00B72A09" w:rsidRDefault="00B72A09" w:rsidP="00B72A09">
      <w:pPr>
        <w:shd w:val="clear" w:color="auto" w:fill="FFFFFF"/>
        <w:ind w:firstLine="567"/>
        <w:jc w:val="center"/>
        <w:rPr>
          <w:rFonts w:ascii="GHEA Grapalat" w:hAnsi="GHEA Grapalat" w:cs="Sylfaen"/>
          <w:b/>
          <w:szCs w:val="22"/>
          <w:lang w:val="es-ES"/>
        </w:rPr>
      </w:pPr>
    </w:p>
    <w:p w14:paraId="6B18CE00" w14:textId="77777777" w:rsidR="00B72A09" w:rsidRDefault="00B72A09" w:rsidP="00B72A09">
      <w:pPr>
        <w:shd w:val="clear" w:color="auto" w:fill="FFFFFF"/>
        <w:ind w:firstLine="567"/>
        <w:jc w:val="center"/>
        <w:rPr>
          <w:rFonts w:ascii="GHEA Grapalat" w:hAnsi="GHEA Grapalat" w:cs="Sylfaen"/>
          <w:b/>
          <w:szCs w:val="22"/>
          <w:lang w:val="es-ES"/>
        </w:rPr>
      </w:pPr>
    </w:p>
    <w:p w14:paraId="73D38C6D" w14:textId="77777777" w:rsidR="00B72A09" w:rsidRDefault="00B72A09" w:rsidP="00B72A09">
      <w:pPr>
        <w:shd w:val="clear" w:color="auto" w:fill="FFFFFF"/>
        <w:ind w:firstLine="567"/>
        <w:jc w:val="center"/>
        <w:rPr>
          <w:rFonts w:ascii="GHEA Grapalat" w:hAnsi="GHEA Grapalat" w:cs="Sylfaen"/>
          <w:b/>
          <w:szCs w:val="22"/>
          <w:lang w:val="es-ES"/>
        </w:rPr>
      </w:pPr>
    </w:p>
    <w:p w14:paraId="634AF2C4" w14:textId="77777777" w:rsidR="00B72A09" w:rsidRDefault="00B72A09" w:rsidP="00B72A09">
      <w:pPr>
        <w:shd w:val="clear" w:color="auto" w:fill="FFFFFF"/>
        <w:ind w:firstLine="567"/>
        <w:jc w:val="center"/>
        <w:rPr>
          <w:rFonts w:ascii="GHEA Grapalat" w:hAnsi="GHEA Grapalat" w:cs="Sylfaen"/>
          <w:b/>
          <w:szCs w:val="22"/>
          <w:lang w:val="es-ES"/>
        </w:rPr>
      </w:pPr>
    </w:p>
    <w:p w14:paraId="19C4277C" w14:textId="77777777" w:rsidR="00B72A09" w:rsidRDefault="00B72A09" w:rsidP="00B72A09">
      <w:pPr>
        <w:shd w:val="clear" w:color="auto" w:fill="FFFFFF"/>
        <w:ind w:firstLine="567"/>
        <w:jc w:val="center"/>
        <w:rPr>
          <w:rFonts w:ascii="GHEA Grapalat" w:hAnsi="GHEA Grapalat" w:cs="Sylfaen"/>
          <w:b/>
          <w:szCs w:val="22"/>
          <w:lang w:val="es-ES"/>
        </w:rPr>
      </w:pPr>
    </w:p>
    <w:p w14:paraId="41827041" w14:textId="77777777" w:rsidR="00B72A09" w:rsidRDefault="00B72A09" w:rsidP="00B72A09">
      <w:pPr>
        <w:shd w:val="clear" w:color="auto" w:fill="FFFFFF"/>
        <w:ind w:firstLine="567"/>
        <w:jc w:val="center"/>
        <w:rPr>
          <w:rFonts w:ascii="GHEA Grapalat" w:hAnsi="GHEA Grapalat" w:cs="Sylfaen"/>
          <w:b/>
          <w:szCs w:val="22"/>
          <w:lang w:val="es-ES"/>
        </w:rPr>
      </w:pPr>
    </w:p>
    <w:p w14:paraId="17CBAAD8" w14:textId="77777777" w:rsidR="00B72A09" w:rsidRDefault="00B72A09" w:rsidP="00B72A09">
      <w:pPr>
        <w:shd w:val="clear" w:color="auto" w:fill="FFFFFF"/>
        <w:ind w:firstLine="567"/>
        <w:jc w:val="center"/>
        <w:rPr>
          <w:rFonts w:ascii="GHEA Grapalat" w:hAnsi="GHEA Grapalat" w:cs="Sylfaen"/>
          <w:b/>
          <w:szCs w:val="22"/>
          <w:lang w:val="es-ES"/>
        </w:rPr>
      </w:pPr>
    </w:p>
    <w:p w14:paraId="0C611E03" w14:textId="77777777" w:rsidR="00B72A09" w:rsidRDefault="00B72A09" w:rsidP="00B72A09">
      <w:pPr>
        <w:shd w:val="clear" w:color="auto" w:fill="FFFFFF"/>
        <w:ind w:firstLine="567"/>
        <w:jc w:val="center"/>
        <w:rPr>
          <w:rFonts w:ascii="GHEA Grapalat" w:hAnsi="GHEA Grapalat" w:cs="Sylfaen"/>
          <w:b/>
          <w:szCs w:val="22"/>
          <w:lang w:val="es-ES"/>
        </w:rPr>
      </w:pPr>
    </w:p>
    <w:p w14:paraId="30F0DCF8" w14:textId="77777777" w:rsidR="00B72A09" w:rsidRDefault="00B72A09" w:rsidP="00B72A09">
      <w:pPr>
        <w:shd w:val="clear" w:color="auto" w:fill="FFFFFF"/>
        <w:ind w:firstLine="567"/>
        <w:jc w:val="center"/>
        <w:rPr>
          <w:rFonts w:ascii="GHEA Grapalat" w:hAnsi="GHEA Grapalat" w:cs="Sylfaen"/>
          <w:b/>
          <w:szCs w:val="22"/>
          <w:lang w:val="es-ES"/>
        </w:rPr>
      </w:pPr>
    </w:p>
    <w:p w14:paraId="49AA5446" w14:textId="77777777" w:rsidR="00B72A09" w:rsidRDefault="00B72A09" w:rsidP="00B72A09">
      <w:pPr>
        <w:shd w:val="clear" w:color="auto" w:fill="FFFFFF"/>
        <w:ind w:firstLine="567"/>
        <w:jc w:val="center"/>
        <w:rPr>
          <w:rFonts w:ascii="GHEA Grapalat" w:hAnsi="GHEA Grapalat" w:cs="Sylfaen"/>
          <w:b/>
          <w:szCs w:val="22"/>
          <w:lang w:val="es-ES"/>
        </w:rPr>
      </w:pPr>
    </w:p>
    <w:p w14:paraId="2F6C1303" w14:textId="77777777" w:rsidR="00B72A09" w:rsidRDefault="00B72A09" w:rsidP="00B72A09">
      <w:pPr>
        <w:shd w:val="clear" w:color="auto" w:fill="FFFFFF"/>
        <w:ind w:firstLine="567"/>
        <w:jc w:val="center"/>
        <w:rPr>
          <w:rFonts w:ascii="GHEA Grapalat" w:hAnsi="GHEA Grapalat" w:cs="Sylfaen"/>
          <w:b/>
          <w:szCs w:val="22"/>
          <w:lang w:val="es-ES"/>
        </w:rPr>
      </w:pPr>
    </w:p>
    <w:p w14:paraId="18326589" w14:textId="77777777" w:rsidR="00B72A09" w:rsidRDefault="00B72A09" w:rsidP="00B72A09">
      <w:pPr>
        <w:shd w:val="clear" w:color="auto" w:fill="FFFFFF"/>
        <w:ind w:firstLine="567"/>
        <w:jc w:val="center"/>
        <w:rPr>
          <w:rFonts w:ascii="GHEA Grapalat" w:hAnsi="GHEA Grapalat" w:cs="Sylfaen"/>
          <w:b/>
          <w:szCs w:val="22"/>
          <w:lang w:val="es-ES"/>
        </w:rPr>
      </w:pPr>
    </w:p>
    <w:p w14:paraId="7748D94F" w14:textId="77777777" w:rsidR="00B72A09" w:rsidRDefault="00B72A09" w:rsidP="00B72A09">
      <w:pPr>
        <w:shd w:val="clear" w:color="auto" w:fill="FFFFFF"/>
        <w:ind w:firstLine="567"/>
        <w:jc w:val="center"/>
        <w:rPr>
          <w:rFonts w:ascii="GHEA Grapalat" w:hAnsi="GHEA Grapalat" w:cs="Sylfaen"/>
          <w:b/>
          <w:szCs w:val="22"/>
          <w:lang w:val="es-ES"/>
        </w:rPr>
      </w:pPr>
    </w:p>
    <w:p w14:paraId="7AAB4B4D" w14:textId="77777777" w:rsidR="00B72A09" w:rsidRDefault="00B72A09" w:rsidP="00B72A09">
      <w:pPr>
        <w:shd w:val="clear" w:color="auto" w:fill="FFFFFF"/>
        <w:ind w:firstLine="567"/>
        <w:jc w:val="center"/>
        <w:rPr>
          <w:rFonts w:ascii="GHEA Grapalat" w:hAnsi="GHEA Grapalat" w:cs="Sylfaen"/>
          <w:b/>
          <w:szCs w:val="22"/>
          <w:lang w:val="es-ES"/>
        </w:rPr>
      </w:pPr>
    </w:p>
    <w:p w14:paraId="4FC19E46" w14:textId="77777777" w:rsidR="00B72A09" w:rsidRDefault="00B72A09" w:rsidP="00B72A09">
      <w:pPr>
        <w:shd w:val="clear" w:color="auto" w:fill="FFFFFF"/>
        <w:ind w:firstLine="567"/>
        <w:jc w:val="center"/>
        <w:rPr>
          <w:rFonts w:ascii="GHEA Grapalat" w:hAnsi="GHEA Grapalat" w:cs="Sylfaen"/>
          <w:b/>
          <w:szCs w:val="22"/>
          <w:lang w:val="es-ES"/>
        </w:rPr>
      </w:pPr>
    </w:p>
    <w:p w14:paraId="5D9F60CC" w14:textId="77777777" w:rsidR="00B72A09" w:rsidRDefault="00B72A09" w:rsidP="00B72A09">
      <w:pPr>
        <w:shd w:val="clear" w:color="auto" w:fill="FFFFFF"/>
        <w:ind w:firstLine="567"/>
        <w:jc w:val="center"/>
        <w:rPr>
          <w:rFonts w:ascii="GHEA Grapalat" w:hAnsi="GHEA Grapalat" w:cs="Sylfaen"/>
          <w:b/>
          <w:szCs w:val="22"/>
          <w:lang w:val="es-ES"/>
        </w:rPr>
      </w:pPr>
    </w:p>
    <w:p w14:paraId="375FE083" w14:textId="77777777" w:rsidR="00B72A09" w:rsidRDefault="00B72A09" w:rsidP="00B72A09">
      <w:pPr>
        <w:shd w:val="clear" w:color="auto" w:fill="FFFFFF"/>
        <w:ind w:firstLine="567"/>
        <w:jc w:val="center"/>
        <w:rPr>
          <w:rFonts w:ascii="GHEA Grapalat" w:hAnsi="GHEA Grapalat" w:cs="Sylfaen"/>
          <w:b/>
          <w:szCs w:val="22"/>
          <w:lang w:val="es-ES"/>
        </w:rPr>
      </w:pPr>
    </w:p>
    <w:p w14:paraId="289116A1" w14:textId="77777777" w:rsidR="00B72A09" w:rsidRDefault="00B72A09" w:rsidP="00B72A09">
      <w:pPr>
        <w:shd w:val="clear" w:color="auto" w:fill="FFFFFF"/>
        <w:ind w:firstLine="567"/>
        <w:jc w:val="center"/>
        <w:rPr>
          <w:rFonts w:ascii="GHEA Grapalat" w:hAnsi="GHEA Grapalat" w:cs="Sylfaen"/>
          <w:b/>
          <w:szCs w:val="22"/>
          <w:lang w:val="es-ES"/>
        </w:rPr>
      </w:pPr>
    </w:p>
    <w:p w14:paraId="53655BDD" w14:textId="77777777" w:rsidR="00B72A09" w:rsidRDefault="00B72A09" w:rsidP="00B72A09">
      <w:pPr>
        <w:shd w:val="clear" w:color="auto" w:fill="FFFFFF"/>
        <w:ind w:firstLine="567"/>
        <w:jc w:val="center"/>
        <w:rPr>
          <w:rFonts w:ascii="GHEA Grapalat" w:hAnsi="GHEA Grapalat" w:cs="Sylfaen"/>
          <w:b/>
          <w:szCs w:val="22"/>
          <w:lang w:val="es-ES"/>
        </w:rPr>
      </w:pPr>
    </w:p>
    <w:p w14:paraId="0135A9DA" w14:textId="77777777" w:rsidR="00B72A09" w:rsidRDefault="00B72A09" w:rsidP="00B72A09">
      <w:pPr>
        <w:shd w:val="clear" w:color="auto" w:fill="FFFFFF"/>
        <w:ind w:firstLine="567"/>
        <w:jc w:val="center"/>
        <w:rPr>
          <w:rFonts w:ascii="GHEA Grapalat" w:hAnsi="GHEA Grapalat" w:cs="Sylfaen"/>
          <w:b/>
          <w:szCs w:val="22"/>
          <w:lang w:val="es-ES"/>
        </w:rPr>
      </w:pPr>
    </w:p>
    <w:p w14:paraId="601A5C88" w14:textId="77777777" w:rsidR="00B72A09" w:rsidRDefault="00B72A09" w:rsidP="00B72A09">
      <w:pPr>
        <w:shd w:val="clear" w:color="auto" w:fill="FFFFFF"/>
        <w:ind w:firstLine="567"/>
        <w:jc w:val="center"/>
        <w:rPr>
          <w:rFonts w:ascii="GHEA Grapalat" w:hAnsi="GHEA Grapalat" w:cs="Sylfaen"/>
          <w:b/>
          <w:szCs w:val="22"/>
          <w:lang w:val="es-ES"/>
        </w:rPr>
      </w:pPr>
    </w:p>
    <w:p w14:paraId="783EB056" w14:textId="77777777" w:rsidR="00B72A09" w:rsidRDefault="00B72A09" w:rsidP="00B72A09">
      <w:pPr>
        <w:shd w:val="clear" w:color="auto" w:fill="FFFFFF"/>
        <w:ind w:firstLine="567"/>
        <w:jc w:val="center"/>
        <w:rPr>
          <w:rFonts w:ascii="GHEA Grapalat" w:hAnsi="GHEA Grapalat" w:cs="Sylfaen"/>
          <w:b/>
          <w:szCs w:val="22"/>
          <w:lang w:val="es-ES"/>
        </w:rPr>
      </w:pPr>
    </w:p>
    <w:p w14:paraId="4DD53D59" w14:textId="77777777" w:rsidR="00B72A09" w:rsidRDefault="00B72A09" w:rsidP="00B72A09">
      <w:pPr>
        <w:shd w:val="clear" w:color="auto" w:fill="FFFFFF"/>
        <w:ind w:firstLine="567"/>
        <w:jc w:val="center"/>
        <w:rPr>
          <w:rFonts w:ascii="GHEA Grapalat" w:hAnsi="GHEA Grapalat" w:cs="Sylfaen"/>
          <w:b/>
          <w:szCs w:val="22"/>
          <w:lang w:val="es-ES"/>
        </w:rPr>
      </w:pPr>
    </w:p>
    <w:p w14:paraId="655A9113" w14:textId="77777777" w:rsidR="00B72A09" w:rsidRDefault="00B72A09" w:rsidP="00B72A09">
      <w:pPr>
        <w:shd w:val="clear" w:color="auto" w:fill="FFFFFF"/>
        <w:ind w:firstLine="567"/>
        <w:jc w:val="center"/>
        <w:rPr>
          <w:rFonts w:ascii="GHEA Grapalat" w:hAnsi="GHEA Grapalat" w:cs="Sylfaen"/>
          <w:b/>
          <w:szCs w:val="22"/>
          <w:lang w:val="es-ES"/>
        </w:rPr>
      </w:pPr>
    </w:p>
    <w:p w14:paraId="68853EBF" w14:textId="77777777" w:rsidR="00B72A09" w:rsidRDefault="00B72A09" w:rsidP="00B72A09">
      <w:pPr>
        <w:shd w:val="clear" w:color="auto" w:fill="FFFFFF"/>
        <w:ind w:firstLine="567"/>
        <w:jc w:val="center"/>
        <w:rPr>
          <w:rFonts w:ascii="GHEA Grapalat" w:hAnsi="GHEA Grapalat" w:cs="Sylfaen"/>
          <w:b/>
          <w:szCs w:val="22"/>
          <w:lang w:val="es-ES"/>
        </w:rPr>
      </w:pPr>
    </w:p>
    <w:p w14:paraId="583743EA" w14:textId="77777777" w:rsidR="00B72A09" w:rsidRDefault="00B72A09" w:rsidP="00B72A09">
      <w:pPr>
        <w:shd w:val="clear" w:color="auto" w:fill="FFFFFF"/>
        <w:ind w:firstLine="567"/>
        <w:jc w:val="center"/>
        <w:rPr>
          <w:rFonts w:ascii="GHEA Grapalat" w:hAnsi="GHEA Grapalat" w:cs="Sylfaen"/>
          <w:b/>
          <w:szCs w:val="22"/>
          <w:lang w:val="es-ES"/>
        </w:rPr>
      </w:pPr>
    </w:p>
    <w:p w14:paraId="26F4FEF1" w14:textId="77777777" w:rsidR="00B72A09" w:rsidRDefault="00B72A09" w:rsidP="00B72A09">
      <w:pPr>
        <w:shd w:val="clear" w:color="auto" w:fill="FFFFFF"/>
        <w:ind w:firstLine="567"/>
        <w:jc w:val="center"/>
        <w:rPr>
          <w:rFonts w:ascii="GHEA Grapalat" w:hAnsi="GHEA Grapalat" w:cs="Sylfaen"/>
          <w:b/>
          <w:szCs w:val="22"/>
          <w:lang w:val="es-ES"/>
        </w:rPr>
      </w:pPr>
    </w:p>
    <w:p w14:paraId="37E9DD14" w14:textId="77777777" w:rsidR="00B72A09" w:rsidRDefault="00B72A09" w:rsidP="00B72A09">
      <w:pPr>
        <w:shd w:val="clear" w:color="auto" w:fill="FFFFFF"/>
        <w:ind w:firstLine="567"/>
        <w:jc w:val="center"/>
        <w:rPr>
          <w:rFonts w:ascii="GHEA Grapalat" w:hAnsi="GHEA Grapalat" w:cs="Sylfaen"/>
          <w:b/>
          <w:szCs w:val="22"/>
          <w:lang w:val="es-ES"/>
        </w:rPr>
      </w:pPr>
    </w:p>
    <w:p w14:paraId="3C06D506" w14:textId="77777777" w:rsidR="00B72A09" w:rsidRDefault="00B72A09" w:rsidP="00B72A09">
      <w:pPr>
        <w:shd w:val="clear" w:color="auto" w:fill="FFFFFF"/>
        <w:ind w:firstLine="567"/>
        <w:jc w:val="center"/>
        <w:rPr>
          <w:rFonts w:ascii="GHEA Grapalat" w:hAnsi="GHEA Grapalat" w:cs="Sylfaen"/>
          <w:b/>
          <w:szCs w:val="22"/>
          <w:lang w:val="es-ES"/>
        </w:rPr>
      </w:pPr>
    </w:p>
    <w:p w14:paraId="10DCF1FC" w14:textId="77777777" w:rsidR="00B72A09" w:rsidRDefault="00B72A09" w:rsidP="00B72A09">
      <w:pPr>
        <w:shd w:val="clear" w:color="auto" w:fill="FFFFFF"/>
        <w:ind w:firstLine="567"/>
        <w:jc w:val="center"/>
        <w:rPr>
          <w:rFonts w:ascii="GHEA Grapalat" w:hAnsi="GHEA Grapalat" w:cs="Sylfaen"/>
          <w:b/>
          <w:szCs w:val="22"/>
          <w:lang w:val="es-ES"/>
        </w:rPr>
      </w:pPr>
    </w:p>
    <w:p w14:paraId="23D23319" w14:textId="77777777" w:rsidR="00B72A09" w:rsidRDefault="00B72A09" w:rsidP="00B72A09">
      <w:pPr>
        <w:shd w:val="clear" w:color="auto" w:fill="FFFFFF"/>
        <w:ind w:firstLine="567"/>
        <w:jc w:val="center"/>
        <w:rPr>
          <w:rFonts w:ascii="GHEA Grapalat" w:hAnsi="GHEA Grapalat" w:cs="Sylfaen"/>
          <w:b/>
          <w:szCs w:val="22"/>
          <w:lang w:val="es-ES"/>
        </w:rPr>
      </w:pPr>
    </w:p>
    <w:p w14:paraId="3DBE745D" w14:textId="77777777" w:rsidR="00B72A09" w:rsidRDefault="00B72A09" w:rsidP="00B72A09">
      <w:pPr>
        <w:shd w:val="clear" w:color="auto" w:fill="FFFFFF"/>
        <w:ind w:firstLine="567"/>
        <w:jc w:val="center"/>
        <w:rPr>
          <w:rFonts w:ascii="GHEA Grapalat" w:hAnsi="GHEA Grapalat" w:cs="Sylfaen"/>
          <w:b/>
          <w:szCs w:val="22"/>
          <w:lang w:val="es-ES"/>
        </w:rPr>
      </w:pPr>
    </w:p>
    <w:p w14:paraId="0E9573CD" w14:textId="77777777" w:rsidR="00B72A09" w:rsidRDefault="00B72A09" w:rsidP="00B72A09">
      <w:pPr>
        <w:shd w:val="clear" w:color="auto" w:fill="FFFFFF"/>
        <w:ind w:firstLine="567"/>
        <w:jc w:val="center"/>
        <w:rPr>
          <w:rFonts w:ascii="GHEA Grapalat" w:hAnsi="GHEA Grapalat" w:cs="Sylfaen"/>
          <w:b/>
          <w:szCs w:val="22"/>
          <w:lang w:val="es-ES"/>
        </w:rPr>
      </w:pPr>
    </w:p>
    <w:p w14:paraId="04AC8835" w14:textId="77777777" w:rsidR="00B72A09" w:rsidRDefault="00B72A09" w:rsidP="00B72A09">
      <w:pPr>
        <w:shd w:val="clear" w:color="auto" w:fill="FFFFFF"/>
        <w:ind w:firstLine="567"/>
        <w:jc w:val="center"/>
        <w:rPr>
          <w:rFonts w:ascii="GHEA Grapalat" w:hAnsi="GHEA Grapalat" w:cs="Sylfaen"/>
          <w:b/>
          <w:szCs w:val="22"/>
          <w:lang w:val="es-ES"/>
        </w:rPr>
      </w:pPr>
    </w:p>
    <w:p w14:paraId="077D20FC" w14:textId="77777777" w:rsidR="00B72A09" w:rsidRDefault="00B72A09" w:rsidP="00B72A09">
      <w:pPr>
        <w:shd w:val="clear" w:color="auto" w:fill="FFFFFF"/>
        <w:ind w:firstLine="567"/>
        <w:jc w:val="center"/>
        <w:rPr>
          <w:rFonts w:ascii="GHEA Grapalat" w:hAnsi="GHEA Grapalat" w:cs="Sylfaen"/>
          <w:b/>
          <w:szCs w:val="22"/>
          <w:lang w:val="es-ES"/>
        </w:rPr>
      </w:pPr>
    </w:p>
    <w:p w14:paraId="1EE7B074" w14:textId="77777777" w:rsidR="00B72A09" w:rsidRDefault="00B72A09" w:rsidP="00B72A09">
      <w:pPr>
        <w:shd w:val="clear" w:color="auto" w:fill="FFFFFF"/>
        <w:ind w:firstLine="567"/>
        <w:jc w:val="center"/>
        <w:rPr>
          <w:rFonts w:ascii="GHEA Grapalat" w:hAnsi="GHEA Grapalat" w:cs="Sylfaen"/>
          <w:b/>
          <w:szCs w:val="22"/>
          <w:lang w:val="es-ES"/>
        </w:rPr>
      </w:pPr>
    </w:p>
    <w:p w14:paraId="0F6AB4A8" w14:textId="77777777" w:rsidR="00B72A09" w:rsidRDefault="00B72A09" w:rsidP="00B72A09">
      <w:pPr>
        <w:shd w:val="clear" w:color="auto" w:fill="FFFFFF"/>
        <w:ind w:firstLine="567"/>
        <w:jc w:val="center"/>
        <w:rPr>
          <w:rFonts w:ascii="GHEA Grapalat" w:hAnsi="GHEA Grapalat" w:cs="Sylfaen"/>
          <w:b/>
          <w:szCs w:val="22"/>
          <w:lang w:val="es-ES"/>
        </w:rPr>
      </w:pPr>
    </w:p>
    <w:p w14:paraId="460A32AC" w14:textId="77777777" w:rsidR="00B72A09" w:rsidRDefault="00B72A09" w:rsidP="00B72A09">
      <w:pPr>
        <w:shd w:val="clear" w:color="auto" w:fill="FFFFFF"/>
        <w:ind w:firstLine="567"/>
        <w:jc w:val="center"/>
        <w:rPr>
          <w:rFonts w:ascii="GHEA Grapalat" w:hAnsi="GHEA Grapalat" w:cs="Sylfaen"/>
          <w:b/>
          <w:szCs w:val="22"/>
          <w:lang w:val="es-ES"/>
        </w:rPr>
      </w:pPr>
    </w:p>
    <w:p w14:paraId="07C99872" w14:textId="77777777" w:rsidR="00B72A09" w:rsidRDefault="00B72A09" w:rsidP="00B72A09">
      <w:pPr>
        <w:shd w:val="clear" w:color="auto" w:fill="FFFFFF"/>
        <w:ind w:firstLine="567"/>
        <w:jc w:val="center"/>
        <w:rPr>
          <w:rFonts w:ascii="GHEA Grapalat" w:hAnsi="GHEA Grapalat" w:cs="Sylfaen"/>
          <w:b/>
          <w:szCs w:val="22"/>
          <w:lang w:val="es-ES"/>
        </w:rPr>
      </w:pPr>
    </w:p>
    <w:p w14:paraId="7BAE0ECB" w14:textId="1046D0EC" w:rsidR="00B72A09" w:rsidRDefault="00096865" w:rsidP="00B72A09">
      <w:pPr>
        <w:shd w:val="clear" w:color="auto" w:fill="FFFFFF"/>
        <w:ind w:firstLine="567"/>
        <w:jc w:val="center"/>
        <w:rPr>
          <w:rFonts w:ascii="GHEA Grapalat" w:hAnsi="GHEA Grapalat"/>
          <w:b/>
          <w:szCs w:val="22"/>
          <w:lang w:val="af-ZA"/>
        </w:rPr>
      </w:pPr>
      <w:proofErr w:type="gramStart"/>
      <w:r w:rsidRPr="00A71D81">
        <w:rPr>
          <w:rFonts w:ascii="GHEA Grapalat" w:hAnsi="GHEA Grapalat" w:cs="Sylfaen"/>
          <w:b/>
          <w:szCs w:val="22"/>
          <w:lang w:val="es-ES"/>
        </w:rPr>
        <w:lastRenderedPageBreak/>
        <w:t>ՄԱՍ</w:t>
      </w:r>
      <w:r w:rsidRPr="00A71D81">
        <w:rPr>
          <w:rFonts w:ascii="GHEA Grapalat" w:hAnsi="GHEA Grapalat"/>
          <w:b/>
          <w:szCs w:val="22"/>
          <w:lang w:val="af-ZA"/>
        </w:rPr>
        <w:t xml:space="preserve">  II</w:t>
      </w:r>
      <w:proofErr w:type="gramEnd"/>
    </w:p>
    <w:p w14:paraId="0439CBFE" w14:textId="77777777" w:rsidR="00B72A09" w:rsidRDefault="00096865" w:rsidP="00B72A09">
      <w:pPr>
        <w:shd w:val="clear" w:color="auto" w:fill="FFFFFF"/>
        <w:ind w:firstLine="56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54D1A29F" w14:textId="77777777" w:rsidR="00B72A09" w:rsidRDefault="00B72A09" w:rsidP="00B72A09">
      <w:pPr>
        <w:shd w:val="clear" w:color="auto" w:fill="FFFFFF"/>
        <w:ind w:firstLine="567"/>
        <w:jc w:val="center"/>
        <w:rPr>
          <w:rFonts w:ascii="GHEA Grapalat" w:hAnsi="GHEA Grapalat" w:cs="Sylfaen"/>
          <w:b/>
          <w:szCs w:val="22"/>
          <w:lang w:val="es-ES"/>
        </w:rPr>
      </w:pPr>
      <w:r>
        <w:rPr>
          <w:rFonts w:ascii="GHEA Grapalat" w:hAnsi="GHEA Grapalat" w:cs="Sylfaen"/>
          <w:b/>
          <w:szCs w:val="22"/>
          <w:lang w:val="es-ES"/>
        </w:rPr>
        <w:t>ԳՆԱՆՇՄԱՆ ՀԱՐՑՄԱՆ</w:t>
      </w:r>
    </w:p>
    <w:p w14:paraId="1DE20088" w14:textId="69148F7D" w:rsidR="00096865" w:rsidRPr="00A71D81" w:rsidRDefault="00096865" w:rsidP="00B72A09">
      <w:pPr>
        <w:shd w:val="clear" w:color="auto" w:fill="FFFFFF"/>
        <w:ind w:firstLine="567"/>
        <w:jc w:val="center"/>
        <w:rPr>
          <w:rFonts w:ascii="GHEA Grapalat" w:hAnsi="GHEA Grapalat"/>
          <w:b/>
          <w:szCs w:val="22"/>
          <w:lang w:val="af-ZA"/>
        </w:rPr>
      </w:pP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B72A09">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B72A09">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B72A09">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B72A09">
      <w:pPr>
        <w:ind w:firstLine="567"/>
        <w:jc w:val="center"/>
        <w:rPr>
          <w:rFonts w:ascii="GHEA Grapalat" w:hAnsi="GHEA Grapalat"/>
          <w:b/>
          <w:szCs w:val="22"/>
          <w:lang w:val="af-ZA"/>
        </w:rPr>
      </w:pPr>
    </w:p>
    <w:p w14:paraId="0C905215" w14:textId="77777777" w:rsidR="00096865" w:rsidRPr="00A71D81" w:rsidRDefault="008D5016" w:rsidP="00B72A09">
      <w:pPr>
        <w:ind w:firstLine="567"/>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B72A09">
      <w:pPr>
        <w:ind w:firstLine="567"/>
        <w:jc w:val="center"/>
        <w:rPr>
          <w:rFonts w:ascii="GHEA Grapalat" w:hAnsi="GHEA Grapalat"/>
          <w:szCs w:val="22"/>
          <w:lang w:val="af-ZA"/>
        </w:rPr>
      </w:pPr>
    </w:p>
    <w:p w14:paraId="6316A6A4" w14:textId="77777777" w:rsidR="009247B8" w:rsidRPr="00A71D81" w:rsidRDefault="009247B8" w:rsidP="00B72A09">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B72A09">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B72A09">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B72A09">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B72A09">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B72A09">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0"/>
      </w:r>
    </w:p>
    <w:p w14:paraId="7CBDD812" w14:textId="77777777" w:rsidR="00E67BA7" w:rsidRPr="00A71D81" w:rsidRDefault="00096865" w:rsidP="00B72A09">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B72A09">
      <w:pPr>
        <w:ind w:firstLine="567"/>
        <w:jc w:val="both"/>
        <w:rPr>
          <w:rFonts w:ascii="GHEA Grapalat" w:hAnsi="GHEA Grapalat"/>
          <w:b/>
          <w:sz w:val="20"/>
          <w:lang w:val="af-ZA"/>
        </w:rPr>
      </w:pPr>
    </w:p>
    <w:p w14:paraId="036B4865" w14:textId="77777777" w:rsidR="009247B8" w:rsidRPr="00A71D81" w:rsidRDefault="009247B8" w:rsidP="00B72A09">
      <w:pPr>
        <w:ind w:firstLine="567"/>
        <w:jc w:val="both"/>
        <w:rPr>
          <w:rFonts w:ascii="GHEA Grapalat" w:hAnsi="GHEA Grapalat" w:cs="Sylfaen"/>
          <w:sz w:val="20"/>
          <w:lang w:val="af-ZA"/>
        </w:rPr>
      </w:pPr>
    </w:p>
    <w:p w14:paraId="45C50715" w14:textId="77777777" w:rsidR="009247B8" w:rsidRPr="00A71D81" w:rsidRDefault="009247B8" w:rsidP="00B72A09">
      <w:pPr>
        <w:ind w:firstLine="567"/>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B72A09">
      <w:pPr>
        <w:ind w:firstLine="567"/>
        <w:jc w:val="center"/>
        <w:rPr>
          <w:rFonts w:ascii="GHEA Grapalat" w:hAnsi="GHEA Grapalat" w:cs="Sylfaen"/>
          <w:b/>
          <w:sz w:val="20"/>
          <w:lang w:val="es-ES"/>
        </w:rPr>
      </w:pPr>
    </w:p>
    <w:p w14:paraId="48F614A0" w14:textId="77777777" w:rsidR="009247B8" w:rsidRPr="00A71D81" w:rsidRDefault="009247B8" w:rsidP="00B72A09">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6A60AD1E" w:rsidR="009247B8" w:rsidRPr="00A71D81" w:rsidRDefault="009247B8" w:rsidP="00B72A09">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B72A09">
        <w:rPr>
          <w:rFonts w:ascii="GHEA Grapalat" w:hAnsi="GHEA Grapalat"/>
          <w:sz w:val="20"/>
          <w:szCs w:val="20"/>
          <w:lang w:val="es-ES"/>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B72A09">
      <w:pPr>
        <w:ind w:firstLine="567"/>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B72A09">
      <w:pPr>
        <w:ind w:firstLine="567"/>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B72A09">
      <w:pPr>
        <w:ind w:firstLine="567"/>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B72A09">
      <w:pPr>
        <w:ind w:firstLine="567"/>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B72A09">
      <w:pPr>
        <w:ind w:firstLine="567"/>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B72A09">
      <w:pPr>
        <w:ind w:firstLine="567"/>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B72A09">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52355A4B"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F357FF">
        <w:rPr>
          <w:rFonts w:ascii="GHEA Grapalat" w:hAnsi="GHEA Grapalat"/>
          <w:b/>
          <w:lang w:val="es-ES"/>
        </w:rPr>
        <w:t>ԵՆՆԱԿ-ԳՀԱՊՁԲ-26/1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5718530A" w:rsidR="00B2572B" w:rsidRPr="00A71D81" w:rsidRDefault="00F357FF"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F4314D5" w:rsidR="00B2572B" w:rsidRPr="00A71D81" w:rsidRDefault="00F357FF"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հարցմանը</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68B0E9EE"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00B72A09" w:rsidRPr="00B72A09">
        <w:rPr>
          <w:rFonts w:ascii="GHEA Grapalat" w:hAnsi="GHEA Grapalat"/>
          <w:sz w:val="22"/>
          <w:szCs w:val="22"/>
          <w:lang w:val="es-ES"/>
        </w:rPr>
        <w:t xml:space="preserve"> </w:t>
      </w:r>
      <w:r w:rsidRPr="00A71D81">
        <w:rPr>
          <w:rFonts w:ascii="GHEA Grapalat" w:hAnsi="GHEA Grapalat"/>
          <w:lang w:val="es-ES"/>
        </w:rPr>
        <w:t>«</w:t>
      </w:r>
      <w:r w:rsidR="00F357FF">
        <w:rPr>
          <w:rFonts w:ascii="GHEA Grapalat" w:hAnsi="GHEA Grapalat"/>
          <w:sz w:val="20"/>
          <w:szCs w:val="20"/>
          <w:lang w:val="es-ES"/>
        </w:rPr>
        <w:t>ԵՆՆԱԿ-ԳՀԱՊՁԲ-26/1</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576147F1" w:rsidR="00B2572B" w:rsidRPr="00A71D81" w:rsidRDefault="00F357FF"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72A09">
        <w:rPr>
          <w:rFonts w:ascii="GHEA Grapalat" w:hAnsi="GHEA Grapalat" w:cs="Arial"/>
          <w:sz w:val="20"/>
          <w:szCs w:val="20"/>
          <w:lang w:val="es-ES"/>
        </w:rPr>
        <w:t xml:space="preserve"> </w:t>
      </w:r>
      <w:r w:rsidR="00B2572B" w:rsidRPr="00A71D81">
        <w:rPr>
          <w:rFonts w:ascii="GHEA Grapalat" w:hAnsi="GHEA Grapalat" w:cs="Arial"/>
          <w:sz w:val="20"/>
          <w:szCs w:val="20"/>
          <w:lang w:val="es-ES"/>
        </w:rPr>
        <w:t>(</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D7A49A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F357FF">
        <w:rPr>
          <w:rFonts w:ascii="GHEA Grapalat" w:hAnsi="GHEA Grapalat" w:cs="Arial"/>
          <w:sz w:val="20"/>
          <w:szCs w:val="20"/>
          <w:lang w:val="es-ES"/>
        </w:rPr>
        <w:t>ԵՆՆԱԿ-ԳՀԱՊՁԲ-26/</w:t>
      </w:r>
      <w:proofErr w:type="gramStart"/>
      <w:r w:rsidR="00F357FF">
        <w:rPr>
          <w:rFonts w:ascii="GHEA Grapalat" w:hAnsi="GHEA Grapalat" w:cs="Arial"/>
          <w:sz w:val="20"/>
          <w:szCs w:val="20"/>
          <w:lang w:val="es-ES"/>
        </w:rPr>
        <w:t>1</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F357FF">
        <w:rPr>
          <w:rFonts w:ascii="GHEA Grapalat" w:hAnsi="GHEA Grapalat" w:cs="Arial"/>
          <w:sz w:val="20"/>
          <w:szCs w:val="20"/>
          <w:lang w:val="es-ES"/>
        </w:rPr>
        <w:t>գնանշման</w:t>
      </w:r>
      <w:proofErr w:type="spellEnd"/>
      <w:proofErr w:type="gramEnd"/>
      <w:r w:rsidR="00F357FF">
        <w:rPr>
          <w:rFonts w:ascii="GHEA Grapalat" w:hAnsi="GHEA Grapalat" w:cs="Arial"/>
          <w:sz w:val="20"/>
          <w:szCs w:val="20"/>
          <w:lang w:val="es-ES"/>
        </w:rPr>
        <w:t xml:space="preserve"> </w:t>
      </w:r>
      <w:proofErr w:type="spellStart"/>
      <w:r w:rsidR="00F357FF">
        <w:rPr>
          <w:rFonts w:ascii="GHEA Grapalat" w:hAnsi="GHEA Grapalat" w:cs="Arial"/>
          <w:sz w:val="20"/>
          <w:szCs w:val="20"/>
          <w:lang w:val="es-ES"/>
        </w:rPr>
        <w:t>հարցման</w:t>
      </w:r>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61A0F1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F357FF">
        <w:rPr>
          <w:rFonts w:ascii="GHEA Grapalat" w:hAnsi="GHEA Grapalat" w:cs="Sylfaen"/>
          <w:sz w:val="22"/>
          <w:szCs w:val="22"/>
          <w:lang w:val="hy-AM"/>
        </w:rPr>
        <w:t>ԵՆՆԱԿ-ԳՀԱՊՁԲ-26/1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F357FF">
        <w:rPr>
          <w:rFonts w:ascii="GHEA Grapalat" w:hAnsi="GHEA Grapalat" w:cs="Arial"/>
          <w:sz w:val="20"/>
          <w:szCs w:val="20"/>
          <w:lang w:val="es-ES"/>
        </w:rPr>
        <w:t>գնանշման</w:t>
      </w:r>
      <w:proofErr w:type="spellEnd"/>
      <w:r w:rsidR="00F357FF">
        <w:rPr>
          <w:rFonts w:ascii="GHEA Grapalat" w:hAnsi="GHEA Grapalat" w:cs="Arial"/>
          <w:sz w:val="20"/>
          <w:szCs w:val="20"/>
          <w:lang w:val="es-ES"/>
        </w:rPr>
        <w:t xml:space="preserve"> </w:t>
      </w:r>
      <w:proofErr w:type="spellStart"/>
      <w:r w:rsidR="00F357FF">
        <w:rPr>
          <w:rFonts w:ascii="GHEA Grapalat" w:hAnsi="GHEA Grapalat" w:cs="Arial"/>
          <w:sz w:val="20"/>
          <w:szCs w:val="20"/>
          <w:lang w:val="es-ES"/>
        </w:rPr>
        <w:t>հարցմանը</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4A11D472" w:rsidR="000B1088" w:rsidRPr="00A71D81" w:rsidRDefault="00CE3A99" w:rsidP="00B72A09">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75B95CD9"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357FF">
        <w:rPr>
          <w:rFonts w:ascii="GHEA Grapalat" w:hAnsi="GHEA Grapalat"/>
          <w:b/>
          <w:lang w:val="hy-AM"/>
        </w:rPr>
        <w:t>ԵՆՆԱԿ-ԳՀԱՊՁԲ-26/1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633BE6FB" w:rsidR="000B1088" w:rsidRPr="00A71D81" w:rsidRDefault="00F357FF"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6384A20"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F357FF">
        <w:rPr>
          <w:rFonts w:ascii="GHEA Grapalat" w:hAnsi="GHEA Grapalat" w:cs="Arial"/>
          <w:sz w:val="20"/>
          <w:szCs w:val="20"/>
          <w:lang w:val="es-ES"/>
        </w:rPr>
        <w:t>ԵՆՆԱԿ-ԳՀԱՊՁԲ-26/1</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A4F4168"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357FF">
        <w:rPr>
          <w:rFonts w:ascii="GHEA Grapalat" w:hAnsi="GHEA Grapalat" w:cs="Arial"/>
          <w:sz w:val="20"/>
          <w:szCs w:val="20"/>
          <w:lang w:val="es-ES"/>
        </w:rPr>
        <w:t>գնանշման</w:t>
      </w:r>
      <w:proofErr w:type="spellEnd"/>
      <w:r w:rsidR="00F357FF">
        <w:rPr>
          <w:rFonts w:ascii="GHEA Grapalat" w:hAnsi="GHEA Grapalat" w:cs="Arial"/>
          <w:sz w:val="20"/>
          <w:szCs w:val="20"/>
          <w:lang w:val="es-ES"/>
        </w:rPr>
        <w:t xml:space="preserve"> </w:t>
      </w:r>
      <w:proofErr w:type="spellStart"/>
      <w:r w:rsidR="00F357FF">
        <w:rPr>
          <w:rFonts w:ascii="GHEA Grapalat" w:hAnsi="GHEA Grapalat" w:cs="Arial"/>
          <w:sz w:val="20"/>
          <w:szCs w:val="20"/>
          <w:lang w:val="es-ES"/>
        </w:rPr>
        <w:t>հարցման</w:t>
      </w:r>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14D8647"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357FF">
        <w:rPr>
          <w:rFonts w:ascii="GHEA Grapalat" w:hAnsi="GHEA Grapalat"/>
          <w:b/>
          <w:lang w:val="hy-AM"/>
        </w:rPr>
        <w:t>ԵՆՆԱԿ-ԳՀԱՊՁԲ-26/1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874928F" w:rsidR="00BF1194" w:rsidRPr="00A71D81" w:rsidRDefault="00F357FF"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39B289A0"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 xml:space="preserve">Լրացուցիչ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 xml:space="preserve">Լրացուցիչ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2" w:name="_heading=h.gjdgxs" w:colFirst="0" w:colLast="0"/>
      <w:bookmarkEnd w:id="12"/>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(Լրացուցիչ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DDEF6CD"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357FF">
        <w:rPr>
          <w:rFonts w:ascii="GHEA Grapalat" w:hAnsi="GHEA Grapalat"/>
          <w:b/>
          <w:lang w:val="hy-AM"/>
        </w:rPr>
        <w:t>ԵՆՆԱԿ-ԳՀԱՊՁԲ-26/1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221FBA07" w:rsidR="00B2572B" w:rsidRPr="00A71D81" w:rsidRDefault="00F357FF"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FEEE936"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F357FF">
        <w:rPr>
          <w:rFonts w:ascii="GHEA Grapalat" w:hAnsi="GHEA Grapalat" w:cs="Arial"/>
          <w:sz w:val="20"/>
          <w:szCs w:val="20"/>
          <w:lang w:val="es-ES"/>
        </w:rPr>
        <w:t>ԵՆՆԱԿ-ԳՀԱՊՁԲ-26/</w:t>
      </w:r>
      <w:proofErr w:type="gramStart"/>
      <w:r w:rsidR="00F357FF">
        <w:rPr>
          <w:rFonts w:ascii="GHEA Grapalat" w:hAnsi="GHEA Grapalat" w:cs="Arial"/>
          <w:sz w:val="20"/>
          <w:szCs w:val="20"/>
          <w:lang w:val="es-ES"/>
        </w:rPr>
        <w:t>1</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357FF">
        <w:rPr>
          <w:rFonts w:ascii="GHEA Grapalat" w:hAnsi="GHEA Grapalat" w:cs="Arial"/>
          <w:sz w:val="20"/>
          <w:szCs w:val="20"/>
          <w:lang w:val="es-ES"/>
        </w:rPr>
        <w:t>գնանշման</w:t>
      </w:r>
      <w:proofErr w:type="spellEnd"/>
      <w:r w:rsidR="00F357FF">
        <w:rPr>
          <w:rFonts w:ascii="GHEA Grapalat" w:hAnsi="GHEA Grapalat" w:cs="Arial"/>
          <w:sz w:val="20"/>
          <w:szCs w:val="20"/>
          <w:lang w:val="es-ES"/>
        </w:rPr>
        <w:t xml:space="preserve"> </w:t>
      </w:r>
      <w:proofErr w:type="spellStart"/>
      <w:r w:rsidR="00F357FF">
        <w:rPr>
          <w:rFonts w:ascii="GHEA Grapalat" w:hAnsi="GHEA Grapalat" w:cs="Arial"/>
          <w:sz w:val="20"/>
          <w:szCs w:val="20"/>
          <w:lang w:val="es-ES"/>
        </w:rPr>
        <w:t>հարցման</w:t>
      </w:r>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3" w:name="_Hlk23147299"/>
      <w:r w:rsidRPr="00A71D81">
        <w:rPr>
          <w:rFonts w:ascii="GHEA Grapalat" w:hAnsi="GHEA Grapalat" w:cs="Sylfaen"/>
          <w:vertAlign w:val="superscript"/>
          <w:lang w:val="hy-AM"/>
        </w:rPr>
        <w:t xml:space="preserve">                                                                                     մասնակցի անվանումը</w:t>
      </w:r>
    </w:p>
    <w:bookmarkEnd w:id="13"/>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101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1"/>
        <w:gridCol w:w="3402"/>
        <w:gridCol w:w="2872"/>
        <w:gridCol w:w="1276"/>
        <w:gridCol w:w="1332"/>
      </w:tblGrid>
      <w:tr w:rsidR="00885B93" w:rsidRPr="00C755DA" w14:paraId="6885FB0C" w14:textId="77777777" w:rsidTr="00B72A09">
        <w:trPr>
          <w:cantSplit/>
          <w:trHeight w:val="916"/>
          <w:jc w:val="center"/>
        </w:trPr>
        <w:tc>
          <w:tcPr>
            <w:tcW w:w="1271"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402"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872"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B72A09">
        <w:trPr>
          <w:jc w:val="center"/>
        </w:trPr>
        <w:tc>
          <w:tcPr>
            <w:tcW w:w="1271"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402"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872"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755DA" w14:paraId="4E627CEE" w14:textId="77777777" w:rsidTr="00B72A09">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402"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872"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C755DA" w14:paraId="38D8E23E" w14:textId="77777777" w:rsidTr="00B72A09">
        <w:trPr>
          <w:trHeight w:val="521"/>
          <w:jc w:val="center"/>
        </w:trPr>
        <w:tc>
          <w:tcPr>
            <w:tcW w:w="1271"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402"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872"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B72A09">
            <w:pP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C755DA" w14:paraId="7A43FE56" w14:textId="77777777" w:rsidTr="00B72A09">
        <w:trPr>
          <w:cantSplit/>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402"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872"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B72A09">
        <w:trPr>
          <w:cantSplit/>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402"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872"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B72A09">
        <w:trPr>
          <w:trHeight w:val="270"/>
          <w:jc w:val="center"/>
        </w:trPr>
        <w:tc>
          <w:tcPr>
            <w:tcW w:w="1271"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402"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872"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0228EEB"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6242DEA" w:rsidR="007862B1" w:rsidRPr="00A71D81" w:rsidRDefault="007862B1" w:rsidP="007862B1">
      <w:pPr>
        <w:pStyle w:val="BodyTextIndent3"/>
        <w:spacing w:line="240" w:lineRule="auto"/>
        <w:jc w:val="right"/>
        <w:rPr>
          <w:rFonts w:ascii="GHEA Grapalat" w:hAnsi="GHEA Grapalat" w:cs="Arial"/>
          <w:b/>
          <w:lang w:val="hy-AM"/>
        </w:rPr>
      </w:pPr>
      <w:bookmarkStart w:id="14" w:name="_Hlk216137351"/>
      <w:r w:rsidRPr="00A71D81">
        <w:rPr>
          <w:rFonts w:ascii="GHEA Grapalat" w:hAnsi="GHEA Grapalat"/>
          <w:sz w:val="24"/>
          <w:szCs w:val="24"/>
          <w:lang w:val="hy-AM"/>
        </w:rPr>
        <w:t>«</w:t>
      </w:r>
      <w:r w:rsidR="00F357FF">
        <w:rPr>
          <w:rFonts w:ascii="GHEA Grapalat" w:hAnsi="GHEA Grapalat"/>
          <w:b/>
          <w:lang w:val="hy-AM"/>
        </w:rPr>
        <w:t>ԵՆՆԱԿ-ԳՀԱՊՁԲ-26/1</w:t>
      </w:r>
      <w:r w:rsidRPr="00A71D81">
        <w:rPr>
          <w:rFonts w:ascii="GHEA Grapalat" w:hAnsi="GHEA Grapalat"/>
          <w:sz w:val="24"/>
          <w:szCs w:val="24"/>
          <w:lang w:val="hy-AM"/>
        </w:rPr>
        <w:t>»</w:t>
      </w:r>
      <w:bookmarkEnd w:id="14"/>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7F1E2E65" w:rsidR="007862B1" w:rsidRPr="00A71D81" w:rsidRDefault="00F357FF"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14FB3978" w:rsidR="007862B1" w:rsidRPr="000966DD" w:rsidRDefault="007862B1" w:rsidP="00AA433E">
      <w:pPr>
        <w:numPr>
          <w:ilvl w:val="1"/>
          <w:numId w:val="7"/>
        </w:numPr>
        <w:ind w:left="0" w:firstLine="426"/>
        <w:jc w:val="both"/>
        <w:rPr>
          <w:rFonts w:ascii="GHEA Grapalat" w:hAnsi="GHEA Grapalat" w:cs="GHEA Grapalat"/>
          <w:sz w:val="20"/>
          <w:szCs w:val="20"/>
          <w:lang w:val="pt-BR"/>
        </w:rPr>
      </w:pPr>
      <w:r w:rsidRPr="000966DD">
        <w:rPr>
          <w:rFonts w:ascii="GHEA Grapalat" w:hAnsi="GHEA Grapalat" w:cs="GHEA Grapalat"/>
          <w:sz w:val="20"/>
          <w:szCs w:val="20"/>
          <w:lang w:val="pt-BR"/>
        </w:rPr>
        <w:t xml:space="preserve">Ընկերությունը մասնակցում է </w:t>
      </w:r>
      <w:bookmarkStart w:id="15" w:name="_Hlk216137506"/>
      <w:r w:rsidR="000966DD" w:rsidRPr="000966DD">
        <w:rPr>
          <w:rFonts w:ascii="GHEA Grapalat" w:hAnsi="GHEA Grapalat" w:cs="GHEA Grapalat"/>
          <w:sz w:val="20"/>
          <w:szCs w:val="20"/>
          <w:lang w:val="pt-BR"/>
        </w:rPr>
        <w:t>ԵՐԵՎԱՆԻ «ՆՈՐ-ՆՈՐՔ» ԱՌՈՂՋՈՒԹՅԱՆ ԿԵՆՏՐՈՆ</w:t>
      </w:r>
      <w:r w:rsidR="000966DD">
        <w:rPr>
          <w:rFonts w:ascii="GHEA Grapalat" w:hAnsi="GHEA Grapalat" w:cs="GHEA Grapalat"/>
          <w:sz w:val="20"/>
          <w:szCs w:val="20"/>
          <w:lang w:val="pt-BR"/>
        </w:rPr>
        <w:t xml:space="preserve"> ՓԲԸ</w:t>
      </w:r>
      <w:r w:rsidRPr="000966DD">
        <w:rPr>
          <w:rFonts w:ascii="GHEA Grapalat" w:hAnsi="GHEA Grapalat" w:cs="GHEA Grapalat"/>
          <w:sz w:val="20"/>
          <w:szCs w:val="20"/>
          <w:lang w:val="pt-BR"/>
        </w:rPr>
        <w:t>*  (այսուհետ` Պատվիրատու) կողմից</w:t>
      </w:r>
      <w:r w:rsidR="000966DD" w:rsidRPr="000966DD">
        <w:rPr>
          <w:rFonts w:ascii="GHEA Grapalat" w:hAnsi="GHEA Grapalat" w:cs="GHEA Grapalat"/>
          <w:sz w:val="20"/>
          <w:szCs w:val="20"/>
          <w:lang w:val="pt-BR"/>
        </w:rPr>
        <w:t xml:space="preserve"> </w:t>
      </w:r>
      <w:r w:rsidRPr="000966DD">
        <w:rPr>
          <w:rFonts w:ascii="GHEA Grapalat" w:hAnsi="GHEA Grapalat" w:cs="GHEA Grapalat"/>
          <w:sz w:val="20"/>
          <w:szCs w:val="20"/>
          <w:lang w:val="pt-BR"/>
        </w:rPr>
        <w:t>կազմակերպված`</w:t>
      </w:r>
      <w:r w:rsidR="000966DD">
        <w:rPr>
          <w:rFonts w:ascii="GHEA Grapalat" w:hAnsi="GHEA Grapalat" w:cs="GHEA Grapalat"/>
          <w:sz w:val="20"/>
          <w:szCs w:val="20"/>
          <w:lang w:val="pt-BR"/>
        </w:rPr>
        <w:t xml:space="preserve"> </w:t>
      </w:r>
      <w:r w:rsidR="000966DD" w:rsidRPr="000966DD">
        <w:rPr>
          <w:rFonts w:ascii="GHEA Grapalat" w:hAnsi="GHEA Grapalat" w:cs="GHEA Grapalat"/>
          <w:sz w:val="20"/>
          <w:szCs w:val="20"/>
          <w:lang w:val="pt-BR"/>
        </w:rPr>
        <w:t>«ԵՆՆԱԿ-ԳՀԱՊՁԲ-26/1»</w:t>
      </w:r>
      <w:bookmarkEnd w:id="15"/>
      <w:r w:rsidRPr="000966DD">
        <w:rPr>
          <w:rFonts w:ascii="GHEA Grapalat" w:hAnsi="GHEA Grapalat" w:cs="GHEA Grapalat"/>
          <w:sz w:val="20"/>
          <w:szCs w:val="20"/>
          <w:lang w:val="pt-BR"/>
        </w:rPr>
        <w:t>*</w:t>
      </w:r>
      <w:r w:rsidR="000966DD">
        <w:rPr>
          <w:rFonts w:ascii="GHEA Grapalat" w:hAnsi="GHEA Grapalat" w:cs="GHEA Grapalat"/>
          <w:sz w:val="20"/>
          <w:szCs w:val="20"/>
          <w:lang w:val="pt-BR"/>
        </w:rPr>
        <w:t xml:space="preserve"> </w:t>
      </w:r>
      <w:r w:rsidRPr="000966DD">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357FF" w:rsidRDefault="000149F3" w:rsidP="000149F3">
      <w:pPr>
        <w:ind w:firstLine="360"/>
        <w:jc w:val="both"/>
        <w:rPr>
          <w:rFonts w:ascii="GHEA Grapalat" w:hAnsi="GHEA Grapalat" w:cs="GHEA Grapalat"/>
          <w:color w:val="000000"/>
          <w:sz w:val="20"/>
          <w:szCs w:val="20"/>
          <w:lang w:val="hy-AM"/>
        </w:rPr>
      </w:pPr>
      <w:r w:rsidRPr="00F357FF">
        <w:rPr>
          <w:rFonts w:ascii="GHEA Grapalat" w:hAnsi="GHEA Grapalat" w:cs="GHEA Grapalat"/>
          <w:color w:val="000000"/>
          <w:sz w:val="20"/>
          <w:szCs w:val="20"/>
          <w:lang w:val="hy-AM"/>
        </w:rPr>
        <w:t xml:space="preserve">1.3 </w:t>
      </w:r>
      <w:r w:rsidR="007862B1" w:rsidRPr="00F357FF">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F357FF">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F357FF">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357FF">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357FF">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357FF">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357FF" w:rsidRDefault="000149F3" w:rsidP="000149F3">
      <w:pPr>
        <w:ind w:firstLine="426"/>
        <w:jc w:val="both"/>
        <w:rPr>
          <w:rFonts w:ascii="GHEA Grapalat" w:hAnsi="GHEA Grapalat" w:cs="GHEA Grapalat"/>
          <w:sz w:val="20"/>
          <w:szCs w:val="20"/>
          <w:lang w:val="hy-AM"/>
        </w:rPr>
      </w:pPr>
      <w:r w:rsidRPr="00F357FF">
        <w:rPr>
          <w:rFonts w:ascii="GHEA Grapalat" w:hAnsi="GHEA Grapalat" w:cs="GHEA Grapalat"/>
          <w:sz w:val="20"/>
          <w:szCs w:val="20"/>
          <w:lang w:val="hy-AM"/>
        </w:rPr>
        <w:t>1.4</w:t>
      </w:r>
      <w:r w:rsidR="007862B1" w:rsidRPr="00F357FF">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F357FF">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F357FF">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F357FF">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F357FF">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F357F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357F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F357F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F357F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F357F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F357F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F357F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F357F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F357F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F357F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F357F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F357F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357F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F357F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F357F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F357F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F357F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F357F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F357F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F357FF">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357FF"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F357FF">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F357FF">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F357FF">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F357FF">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F357FF">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357FF" w:rsidRDefault="000149F3" w:rsidP="000149F3">
      <w:pPr>
        <w:ind w:firstLine="426"/>
        <w:jc w:val="both"/>
        <w:rPr>
          <w:rFonts w:ascii="GHEA Grapalat" w:hAnsi="GHEA Grapalat" w:cs="GHEA Grapalat"/>
          <w:sz w:val="20"/>
          <w:szCs w:val="20"/>
          <w:lang w:val="hy-AM"/>
        </w:rPr>
      </w:pPr>
      <w:r w:rsidRPr="00F357FF">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F357FF">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F357FF">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F357FF" w:rsidRDefault="000149F3" w:rsidP="000149F3">
      <w:pPr>
        <w:ind w:firstLine="360"/>
        <w:jc w:val="both"/>
        <w:rPr>
          <w:rFonts w:ascii="GHEA Grapalat" w:hAnsi="GHEA Grapalat" w:cs="GHEA Grapalat"/>
          <w:sz w:val="20"/>
          <w:szCs w:val="20"/>
          <w:lang w:val="hy-AM"/>
        </w:rPr>
      </w:pPr>
      <w:r w:rsidRPr="00F357FF">
        <w:rPr>
          <w:rFonts w:ascii="GHEA Grapalat" w:hAnsi="GHEA Grapalat" w:cs="GHEA Grapalat"/>
          <w:sz w:val="20"/>
          <w:szCs w:val="20"/>
          <w:lang w:val="hy-AM"/>
        </w:rPr>
        <w:t xml:space="preserve">1.8 </w:t>
      </w:r>
      <w:r w:rsidR="007862B1" w:rsidRPr="00F357FF">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F357FF">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F8C834A"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Pr="00A71D81">
              <w:rPr>
                <w:rFonts w:ascii="GHEA Grapalat" w:hAnsi="GHEA Grapalat" w:cs="Arial"/>
                <w:sz w:val="20"/>
                <w:szCs w:val="20"/>
              </w:rPr>
              <w:t>`</w:t>
            </w:r>
            <w:r w:rsidR="000966DD">
              <w:t xml:space="preserve"> </w:t>
            </w:r>
            <w:r w:rsidR="000966DD" w:rsidRPr="000966DD">
              <w:rPr>
                <w:rFonts w:ascii="GHEA Grapalat" w:hAnsi="GHEA Grapalat" w:cs="Arial"/>
                <w:sz w:val="20"/>
                <w:szCs w:val="20"/>
              </w:rPr>
              <w:t>ԵՐԵՎԱՆԻ «ՆՈՐ-ՆՈՐՔ» ԱՌՈՂՋՈՒԹՅԱՆ ԿԵՆՏՐՈՆ ՓԲԸ</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72032AC"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proofErr w:type="gramStart"/>
            <w:r w:rsidRPr="00A71D81">
              <w:rPr>
                <w:rFonts w:ascii="GHEA Grapalat" w:hAnsi="GHEA Grapalat" w:cs="Arial"/>
                <w:sz w:val="20"/>
                <w:szCs w:val="20"/>
              </w:rPr>
              <w:t>`</w:t>
            </w:r>
            <w:r w:rsidR="000966DD">
              <w:rPr>
                <w:rFonts w:ascii="GHEA Grapalat" w:hAnsi="GHEA Grapalat" w:cs="Arial"/>
                <w:sz w:val="20"/>
                <w:szCs w:val="20"/>
              </w:rPr>
              <w:t xml:space="preserve"> </w:t>
            </w:r>
            <w:r w:rsidR="000966DD">
              <w:t xml:space="preserve"> </w:t>
            </w:r>
            <w:r w:rsidR="000966DD" w:rsidRPr="000966DD">
              <w:rPr>
                <w:rFonts w:ascii="GHEA Grapalat" w:hAnsi="GHEA Grapalat" w:cs="Arial"/>
                <w:sz w:val="20"/>
                <w:szCs w:val="20"/>
              </w:rPr>
              <w:t>00806733</w:t>
            </w:r>
            <w:proofErr w:type="gramEnd"/>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3E11B23"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proofErr w:type="gramStart"/>
            <w:r w:rsidRPr="00A71D81">
              <w:rPr>
                <w:rFonts w:ascii="GHEA Grapalat" w:hAnsi="GHEA Grapalat" w:cs="Arial"/>
                <w:sz w:val="20"/>
                <w:szCs w:val="20"/>
              </w:rPr>
              <w:t>`</w:t>
            </w:r>
            <w:r w:rsidR="000966DD">
              <w:rPr>
                <w:rFonts w:ascii="GHEA Grapalat" w:hAnsi="GHEA Grapalat" w:cs="Arial"/>
                <w:sz w:val="20"/>
                <w:szCs w:val="20"/>
              </w:rPr>
              <w:t xml:space="preserve"> </w:t>
            </w:r>
            <w:r w:rsidR="000966DD">
              <w:t xml:space="preserve"> </w:t>
            </w:r>
            <w:proofErr w:type="spellStart"/>
            <w:r w:rsidR="000966DD" w:rsidRPr="000966DD">
              <w:rPr>
                <w:rFonts w:ascii="GHEA Grapalat" w:hAnsi="GHEA Grapalat" w:cs="Arial"/>
                <w:sz w:val="20"/>
                <w:szCs w:val="20"/>
              </w:rPr>
              <w:t>Ամերիա</w:t>
            </w:r>
            <w:proofErr w:type="spellEnd"/>
            <w:proofErr w:type="gramEnd"/>
            <w:r w:rsidR="000966DD" w:rsidRPr="000966DD">
              <w:rPr>
                <w:rFonts w:ascii="GHEA Grapalat" w:hAnsi="GHEA Grapalat" w:cs="Arial"/>
                <w:sz w:val="20"/>
                <w:szCs w:val="20"/>
              </w:rPr>
              <w:t xml:space="preserve"> </w:t>
            </w:r>
            <w:proofErr w:type="spellStart"/>
            <w:r w:rsidR="000966DD" w:rsidRPr="000966DD">
              <w:rPr>
                <w:rFonts w:ascii="GHEA Grapalat" w:hAnsi="GHEA Grapalat" w:cs="Arial"/>
                <w:sz w:val="20"/>
                <w:szCs w:val="20"/>
              </w:rPr>
              <w:t>Բանկ</w:t>
            </w:r>
            <w:proofErr w:type="spellEnd"/>
            <w:r w:rsidR="000966DD" w:rsidRPr="000966DD">
              <w:rPr>
                <w:rFonts w:ascii="GHEA Grapalat" w:hAnsi="GHEA Grapalat" w:cs="Arial"/>
                <w:sz w:val="20"/>
                <w:szCs w:val="20"/>
              </w:rPr>
              <w:t xml:space="preserve"> ՓԲԸ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E74646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0966DD">
              <w:rPr>
                <w:rFonts w:ascii="GHEA Grapalat" w:hAnsi="GHEA Grapalat" w:cs="Arial"/>
                <w:sz w:val="20"/>
                <w:szCs w:val="20"/>
              </w:rPr>
              <w:t xml:space="preserve"> </w:t>
            </w:r>
            <w:r w:rsidR="000966DD">
              <w:t xml:space="preserve"> </w:t>
            </w:r>
            <w:r w:rsidR="000966DD" w:rsidRPr="000966DD">
              <w:rPr>
                <w:rFonts w:ascii="GHEA Grapalat" w:hAnsi="GHEA Grapalat" w:cs="Arial"/>
                <w:sz w:val="20"/>
                <w:szCs w:val="20"/>
              </w:rPr>
              <w:t>1570042190911900</w:t>
            </w:r>
            <w:proofErr w:type="gramEnd"/>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C755D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C755D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C755D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C755D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755D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5B927246" w:rsidR="00631658" w:rsidRPr="00A71D81" w:rsidRDefault="00631658" w:rsidP="000966DD">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4C96C0D4"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F357FF">
        <w:rPr>
          <w:rFonts w:ascii="GHEA Grapalat" w:hAnsi="GHEA Grapalat" w:cs="Sylfaen"/>
          <w:b/>
          <w:lang w:val="hy-AM"/>
        </w:rPr>
        <w:t>ԵՆՆԱԿ-ԳՀԱՊՁԲ-26/1</w:t>
      </w:r>
      <w:r w:rsidRPr="00A71D81">
        <w:rPr>
          <w:rFonts w:ascii="GHEA Grapalat" w:hAnsi="GHEA Grapalat" w:cs="Sylfaen"/>
          <w:b/>
          <w:lang w:val="hy-AM"/>
        </w:rPr>
        <w:t>»*  ծածկագրով</w:t>
      </w:r>
    </w:p>
    <w:p w14:paraId="5BE6F7DC" w14:textId="1A166872" w:rsidR="00631658" w:rsidRPr="00A71D81" w:rsidRDefault="00F357FF"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F357FF"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F357FF" w:rsidRDefault="00631658" w:rsidP="00631658">
      <w:pPr>
        <w:jc w:val="both"/>
        <w:rPr>
          <w:rFonts w:ascii="GHEA Grapalat" w:hAnsi="GHEA Grapalat" w:cs="GHEA Grapalat"/>
          <w:b/>
          <w:bCs/>
          <w:sz w:val="20"/>
          <w:szCs w:val="20"/>
          <w:lang w:val="hy-AM"/>
        </w:rPr>
      </w:pPr>
      <w:r w:rsidRPr="00F357FF">
        <w:rPr>
          <w:rFonts w:ascii="GHEA Grapalat" w:hAnsi="GHEA Grapalat" w:cs="GHEA Grapalat"/>
          <w:sz w:val="20"/>
          <w:szCs w:val="20"/>
          <w:lang w:val="hy-AM"/>
        </w:rPr>
        <w:tab/>
      </w:r>
      <w:r w:rsidRPr="00F357FF">
        <w:rPr>
          <w:rFonts w:ascii="GHEA Grapalat" w:hAnsi="GHEA Grapalat" w:cs="GHEA Grapalat"/>
          <w:sz w:val="20"/>
          <w:szCs w:val="20"/>
          <w:lang w:val="hy-AM"/>
        </w:rPr>
        <w:tab/>
        <w:t xml:space="preserve">                               </w:t>
      </w:r>
    </w:p>
    <w:p w14:paraId="7FE459AF" w14:textId="32BACECB" w:rsidR="00631658" w:rsidRPr="00F357FF" w:rsidRDefault="00631658" w:rsidP="000966DD">
      <w:pPr>
        <w:ind w:firstLine="567"/>
        <w:jc w:val="both"/>
        <w:rPr>
          <w:rFonts w:ascii="GHEA Grapalat" w:hAnsi="GHEA Grapalat" w:cs="GHEA Grapalat"/>
          <w:sz w:val="20"/>
          <w:szCs w:val="20"/>
          <w:lang w:val="hy-AM"/>
        </w:rPr>
      </w:pPr>
      <w:r w:rsidRPr="00F357FF">
        <w:rPr>
          <w:rFonts w:ascii="GHEA Grapalat" w:hAnsi="GHEA Grapalat" w:cs="GHEA Grapalat"/>
          <w:sz w:val="20"/>
          <w:szCs w:val="20"/>
          <w:lang w:val="hy-AM"/>
        </w:rPr>
        <w:t xml:space="preserve">1.1 Ընկերությունը մասնակցում է </w:t>
      </w:r>
      <w:r w:rsidR="000966DD" w:rsidRPr="000966DD">
        <w:rPr>
          <w:rFonts w:ascii="GHEA Grapalat" w:hAnsi="GHEA Grapalat" w:cs="GHEA Grapalat"/>
          <w:sz w:val="20"/>
          <w:szCs w:val="20"/>
          <w:lang w:val="hy-AM"/>
        </w:rPr>
        <w:t>ԵՐԵՎԱՆԻ «ՆՈՐ-ՆՈՐՔ» ԱՌՈՂՋՈՒԹՅԱՆ ԿԵՆՏՐՈՆ ՓԲԸ*  (այսուհետ` Պատվիրատու) կողմից կազմակերպված` «ԵՆՆԱԿ-ԳՀԱՊՁԲ-26/1»</w:t>
      </w:r>
      <w:r w:rsidRPr="00F357FF">
        <w:rPr>
          <w:rFonts w:ascii="GHEA Grapalat" w:hAnsi="GHEA Grapalat" w:cs="GHEA Grapalat"/>
          <w:sz w:val="20"/>
          <w:szCs w:val="20"/>
          <w:lang w:val="hy-AM"/>
        </w:rPr>
        <w:t>* ծածկագրով գնման ընթացակարգին:</w:t>
      </w:r>
    </w:p>
    <w:p w14:paraId="314CA090" w14:textId="77777777" w:rsidR="00631658" w:rsidRPr="00A71D81" w:rsidRDefault="00631658" w:rsidP="000966DD">
      <w:pPr>
        <w:ind w:firstLine="567"/>
        <w:jc w:val="both"/>
        <w:rPr>
          <w:rFonts w:ascii="GHEA Grapalat" w:hAnsi="GHEA Grapalat" w:cs="GHEA Grapalat"/>
          <w:color w:val="5B9BD5"/>
          <w:sz w:val="20"/>
          <w:szCs w:val="20"/>
          <w:lang w:val="hy-AM"/>
        </w:rPr>
      </w:pPr>
      <w:r w:rsidRPr="00F357FF">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357FF" w:rsidRDefault="007A5E2D" w:rsidP="000966DD">
      <w:pPr>
        <w:ind w:firstLine="567"/>
        <w:jc w:val="both"/>
        <w:rPr>
          <w:rFonts w:ascii="GHEA Grapalat" w:hAnsi="GHEA Grapalat" w:cs="GHEA Grapalat"/>
          <w:color w:val="000000"/>
          <w:sz w:val="20"/>
          <w:szCs w:val="20"/>
          <w:lang w:val="hy-AM"/>
        </w:rPr>
      </w:pPr>
      <w:r w:rsidRPr="00F357FF">
        <w:rPr>
          <w:rFonts w:ascii="GHEA Grapalat" w:hAnsi="GHEA Grapalat" w:cs="GHEA Grapalat"/>
          <w:color w:val="000000"/>
          <w:sz w:val="20"/>
          <w:szCs w:val="20"/>
          <w:lang w:val="hy-AM"/>
        </w:rPr>
        <w:t xml:space="preserve">1.3 </w:t>
      </w:r>
      <w:r w:rsidR="00631658" w:rsidRPr="00F357FF">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F357FF">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F357FF">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0966DD">
      <w:pPr>
        <w:ind w:firstLine="567"/>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0966DD">
      <w:pPr>
        <w:ind w:firstLine="567"/>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357FF">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0966DD">
      <w:pPr>
        <w:ind w:firstLine="567"/>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357FF">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0966DD">
      <w:pPr>
        <w:ind w:firstLine="567"/>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357FF">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0966D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F357FF">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F357FF">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F357FF">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F357FF">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357FF">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F357FF">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F357FF">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F357FF">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F357FF">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F357FF">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F357FF">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F357FF">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F357FF">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F357FF">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F357FF">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357FF">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F357FF">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F357FF">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F357FF">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F357FF">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F357FF">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F357FF">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F357FF">
        <w:rPr>
          <w:rFonts w:ascii="GHEA Grapalat" w:hAnsi="GHEA Grapalat" w:cs="GHEA Grapalat"/>
          <w:sz w:val="20"/>
          <w:szCs w:val="20"/>
          <w:lang w:val="hy-AM"/>
        </w:rPr>
        <w:t>:</w:t>
      </w:r>
    </w:p>
    <w:p w14:paraId="7C108E69" w14:textId="724206B6" w:rsidR="00631658" w:rsidRPr="00A71D81" w:rsidRDefault="00282B03" w:rsidP="000966DD">
      <w:pPr>
        <w:ind w:firstLine="567"/>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357FF" w:rsidRDefault="00631658" w:rsidP="000966DD">
      <w:pPr>
        <w:numPr>
          <w:ilvl w:val="1"/>
          <w:numId w:val="25"/>
        </w:numPr>
        <w:ind w:left="0"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F357FF">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F357FF">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F357FF">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F357FF">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F357FF">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357FF" w:rsidRDefault="00631658" w:rsidP="000966DD">
      <w:pPr>
        <w:numPr>
          <w:ilvl w:val="1"/>
          <w:numId w:val="25"/>
        </w:numPr>
        <w:ind w:left="0"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F357FF">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F357FF">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F357FF" w:rsidRDefault="00631658" w:rsidP="000966DD">
      <w:pPr>
        <w:numPr>
          <w:ilvl w:val="1"/>
          <w:numId w:val="25"/>
        </w:numPr>
        <w:ind w:left="0" w:firstLine="567"/>
        <w:jc w:val="both"/>
        <w:rPr>
          <w:rFonts w:ascii="GHEA Grapalat" w:hAnsi="GHEA Grapalat" w:cs="GHEA Grapalat"/>
          <w:sz w:val="20"/>
          <w:szCs w:val="20"/>
          <w:lang w:val="hy-AM"/>
        </w:rPr>
      </w:pPr>
      <w:r w:rsidRPr="00F357FF">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F357FF">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6DD"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2FFC34D" w:rsidR="000966DD" w:rsidRPr="00A71D81" w:rsidRDefault="000966DD" w:rsidP="000966DD">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Pr="00A71D81">
              <w:rPr>
                <w:rFonts w:ascii="GHEA Grapalat" w:hAnsi="GHEA Grapalat" w:cs="Arial"/>
                <w:sz w:val="20"/>
                <w:szCs w:val="20"/>
              </w:rPr>
              <w:t>`</w:t>
            </w:r>
            <w:r>
              <w:t xml:space="preserve"> </w:t>
            </w:r>
            <w:r w:rsidRPr="000966DD">
              <w:rPr>
                <w:rFonts w:ascii="GHEA Grapalat" w:hAnsi="GHEA Grapalat" w:cs="Arial"/>
                <w:sz w:val="20"/>
                <w:szCs w:val="20"/>
              </w:rPr>
              <w:t>ԵՐԵՎԱՆԻ «ՆՈՐ-ՆՈՐՔ» ԱՌՈՂՋՈՒԹՅԱՆ ԿԵՆՏՐՈՆ ՓԲԸ</w:t>
            </w:r>
          </w:p>
        </w:tc>
      </w:tr>
      <w:tr w:rsidR="000966DD"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942549C" w:rsidR="000966DD" w:rsidRPr="00A71D81" w:rsidRDefault="000966DD" w:rsidP="000966DD">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966DD"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13136F0" w:rsidR="000966DD" w:rsidRPr="00A71D81" w:rsidRDefault="000966DD" w:rsidP="000966DD">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proofErr w:type="gramStart"/>
            <w:r w:rsidRPr="00A71D81">
              <w:rPr>
                <w:rFonts w:ascii="GHEA Grapalat" w:hAnsi="GHEA Grapalat" w:cs="Arial"/>
                <w:sz w:val="20"/>
                <w:szCs w:val="20"/>
              </w:rPr>
              <w:t>`</w:t>
            </w:r>
            <w:r>
              <w:rPr>
                <w:rFonts w:ascii="GHEA Grapalat" w:hAnsi="GHEA Grapalat" w:cs="Arial"/>
                <w:sz w:val="20"/>
                <w:szCs w:val="20"/>
              </w:rPr>
              <w:t xml:space="preserve"> </w:t>
            </w:r>
            <w:r>
              <w:t xml:space="preserve"> </w:t>
            </w:r>
            <w:r w:rsidRPr="000966DD">
              <w:rPr>
                <w:rFonts w:ascii="GHEA Grapalat" w:hAnsi="GHEA Grapalat" w:cs="Arial"/>
                <w:sz w:val="20"/>
                <w:szCs w:val="20"/>
              </w:rPr>
              <w:t>00806733</w:t>
            </w:r>
            <w:proofErr w:type="gramEnd"/>
          </w:p>
        </w:tc>
      </w:tr>
      <w:tr w:rsidR="000966DD"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3E1EFCF" w:rsidR="000966DD" w:rsidRPr="00A71D81" w:rsidRDefault="000966DD" w:rsidP="000966D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proofErr w:type="gramStart"/>
            <w:r w:rsidRPr="00A71D81">
              <w:rPr>
                <w:rFonts w:ascii="GHEA Grapalat" w:hAnsi="GHEA Grapalat" w:cs="Arial"/>
                <w:sz w:val="20"/>
                <w:szCs w:val="20"/>
              </w:rPr>
              <w:t>`</w:t>
            </w:r>
            <w:r>
              <w:rPr>
                <w:rFonts w:ascii="GHEA Grapalat" w:hAnsi="GHEA Grapalat" w:cs="Arial"/>
                <w:sz w:val="20"/>
                <w:szCs w:val="20"/>
              </w:rPr>
              <w:t xml:space="preserve"> </w:t>
            </w:r>
            <w:r>
              <w:t xml:space="preserve"> </w:t>
            </w:r>
            <w:proofErr w:type="spellStart"/>
            <w:r w:rsidRPr="000966DD">
              <w:rPr>
                <w:rFonts w:ascii="GHEA Grapalat" w:hAnsi="GHEA Grapalat" w:cs="Arial"/>
                <w:sz w:val="20"/>
                <w:szCs w:val="20"/>
              </w:rPr>
              <w:t>Ամերիա</w:t>
            </w:r>
            <w:proofErr w:type="spellEnd"/>
            <w:proofErr w:type="gramEnd"/>
            <w:r w:rsidRPr="000966DD">
              <w:rPr>
                <w:rFonts w:ascii="GHEA Grapalat" w:hAnsi="GHEA Grapalat" w:cs="Arial"/>
                <w:sz w:val="20"/>
                <w:szCs w:val="20"/>
              </w:rPr>
              <w:t xml:space="preserve"> </w:t>
            </w:r>
            <w:proofErr w:type="spellStart"/>
            <w:r w:rsidRPr="000966DD">
              <w:rPr>
                <w:rFonts w:ascii="GHEA Grapalat" w:hAnsi="GHEA Grapalat" w:cs="Arial"/>
                <w:sz w:val="20"/>
                <w:szCs w:val="20"/>
              </w:rPr>
              <w:t>Բանկ</w:t>
            </w:r>
            <w:proofErr w:type="spellEnd"/>
            <w:r w:rsidRPr="000966DD">
              <w:rPr>
                <w:rFonts w:ascii="GHEA Grapalat" w:hAnsi="GHEA Grapalat" w:cs="Arial"/>
                <w:sz w:val="20"/>
                <w:szCs w:val="20"/>
              </w:rPr>
              <w:t xml:space="preserve"> ՓԲԸ</w:t>
            </w:r>
          </w:p>
        </w:tc>
      </w:tr>
      <w:tr w:rsidR="000966DD"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98B08CF" w:rsidR="000966DD" w:rsidRPr="00A71D81" w:rsidRDefault="000966DD" w:rsidP="000966D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rPr>
              <w:t xml:space="preserve"> </w:t>
            </w:r>
            <w:r>
              <w:t xml:space="preserve"> </w:t>
            </w:r>
            <w:r w:rsidRPr="000966DD">
              <w:rPr>
                <w:rFonts w:ascii="GHEA Grapalat" w:hAnsi="GHEA Grapalat" w:cs="Arial"/>
                <w:sz w:val="20"/>
                <w:szCs w:val="20"/>
              </w:rPr>
              <w:t>1570042190911900</w:t>
            </w:r>
            <w:proofErr w:type="gramEnd"/>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C755D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C755D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C755D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C755D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755D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7D0C7797" w:rsidR="00CB5EFD" w:rsidRPr="00A71D81" w:rsidRDefault="00334B2F" w:rsidP="000966DD">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DEC93F5" w:rsidR="00071D1C" w:rsidRPr="00A71D81" w:rsidRDefault="00071D1C" w:rsidP="00EF3662">
      <w:pPr>
        <w:pStyle w:val="BodyTextIndent3"/>
        <w:spacing w:line="240" w:lineRule="auto"/>
        <w:jc w:val="right"/>
        <w:rPr>
          <w:rFonts w:ascii="GHEA Grapalat" w:hAnsi="GHEA Grapalat" w:cs="Sylfaen"/>
          <w:b/>
          <w:lang w:val="hy-AM"/>
        </w:rPr>
      </w:pPr>
      <w:bookmarkStart w:id="16" w:name="_Hlk216138183"/>
      <w:r w:rsidRPr="00A71D81">
        <w:rPr>
          <w:rFonts w:ascii="GHEA Grapalat" w:hAnsi="GHEA Grapalat" w:cs="Sylfaen"/>
          <w:b/>
          <w:lang w:val="hy-AM"/>
        </w:rPr>
        <w:t>«</w:t>
      </w:r>
      <w:r w:rsidR="00F357FF">
        <w:rPr>
          <w:rFonts w:ascii="GHEA Grapalat" w:hAnsi="GHEA Grapalat" w:cs="Sylfaen"/>
          <w:b/>
          <w:lang w:val="hy-AM"/>
        </w:rPr>
        <w:t>ԵՆՆԱԿ-ԳՀԱՊՁԲ-26/1</w:t>
      </w:r>
      <w:r w:rsidRPr="00A71D81">
        <w:rPr>
          <w:rFonts w:ascii="GHEA Grapalat" w:hAnsi="GHEA Grapalat" w:cs="Sylfaen"/>
          <w:b/>
          <w:lang w:val="hy-AM"/>
        </w:rPr>
        <w:t>»</w:t>
      </w:r>
      <w:bookmarkEnd w:id="16"/>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0238082A" w:rsidR="00071D1C" w:rsidRPr="00A71D81" w:rsidRDefault="00F357FF"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331FD13B" w14:textId="26780ABE"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6E071C22"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0966DD" w:rsidRPr="000966DD">
        <w:rPr>
          <w:rFonts w:ascii="GHEA Grapalat" w:hAnsi="GHEA Grapalat"/>
          <w:b/>
          <w:u w:val="single"/>
          <w:lang w:val="hy-AM"/>
        </w:rPr>
        <w:t>«ԵՆՆԱԿ-ԳՀԱՊՁԲ-26/1»</w:t>
      </w:r>
    </w:p>
    <w:p w14:paraId="4D69251C" w14:textId="77777777" w:rsidR="00071D1C" w:rsidRPr="00A71D81" w:rsidRDefault="00071D1C" w:rsidP="00EF3662">
      <w:pPr>
        <w:jc w:val="center"/>
        <w:rPr>
          <w:rFonts w:ascii="GHEA Grapalat" w:hAnsi="GHEA Grapalat" w:cs="Sylfaen"/>
          <w:sz w:val="20"/>
          <w:lang w:val="hy-AM"/>
        </w:rPr>
      </w:pPr>
    </w:p>
    <w:p w14:paraId="55C182EE" w14:textId="114DA154"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0966DD">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292D4709" w:rsidR="00071D1C" w:rsidRPr="00A71D81" w:rsidRDefault="000966DD" w:rsidP="00EF3662">
      <w:pPr>
        <w:ind w:firstLine="720"/>
        <w:jc w:val="both"/>
        <w:rPr>
          <w:rFonts w:ascii="GHEA Grapalat" w:hAnsi="GHEA Grapalat"/>
          <w:sz w:val="20"/>
          <w:lang w:val="hy-AM"/>
        </w:rPr>
      </w:pPr>
      <w:r w:rsidRPr="000966DD">
        <w:rPr>
          <w:rFonts w:ascii="GHEA Grapalat" w:hAnsi="GHEA Grapalat"/>
          <w:sz w:val="20"/>
          <w:lang w:val="hy-AM"/>
        </w:rPr>
        <w:t>ԵՐԵՎԱՆԻ «ՆՈՐ-ՆՈՐՔ» ԱՌՈՂՋՈՒԹՅԱՆ ԿԵՆՏՐՈՆ ՓԲԸ</w:t>
      </w:r>
      <w:r w:rsidR="00071D1C" w:rsidRPr="00A71D81">
        <w:rPr>
          <w:rFonts w:ascii="GHEA Grapalat" w:hAnsi="GHEA Grapalat"/>
          <w:sz w:val="20"/>
          <w:lang w:val="hy-AM"/>
        </w:rPr>
        <w:t>-</w:t>
      </w:r>
      <w:r>
        <w:rPr>
          <w:rFonts w:ascii="GHEA Grapalat" w:hAnsi="GHEA Grapalat"/>
          <w:sz w:val="20"/>
          <w:lang w:val="hy-AM"/>
        </w:rPr>
        <w:t>ն</w:t>
      </w:r>
      <w:r w:rsidR="00071D1C" w:rsidRPr="00A71D81">
        <w:rPr>
          <w:rFonts w:ascii="GHEA Grapalat" w:hAnsi="GHEA Grapalat"/>
          <w:sz w:val="20"/>
          <w:lang w:val="hy-AM"/>
        </w:rPr>
        <w:t xml:space="preserve"> ի դեմս </w:t>
      </w:r>
      <w:r>
        <w:rPr>
          <w:rFonts w:ascii="GHEA Grapalat" w:hAnsi="GHEA Grapalat"/>
          <w:sz w:val="20"/>
          <w:lang w:val="hy-AM"/>
        </w:rPr>
        <w:t>տնօրեն Գագիկ Պետրոսյանի</w:t>
      </w:r>
      <w:r w:rsidR="00071D1C" w:rsidRPr="00A71D81">
        <w:rPr>
          <w:rFonts w:ascii="GHEA Grapalat" w:hAnsi="GHEA Grapalat"/>
          <w:sz w:val="20"/>
          <w:lang w:val="hy-AM"/>
        </w:rPr>
        <w:t>, որը գործում է</w:t>
      </w:r>
      <w:r>
        <w:rPr>
          <w:rFonts w:ascii="GHEA Grapalat" w:hAnsi="GHEA Grapalat"/>
          <w:sz w:val="20"/>
          <w:lang w:val="hy-AM"/>
        </w:rPr>
        <w:t xml:space="preserve"> </w:t>
      </w:r>
      <w:r w:rsidRPr="000966DD">
        <w:rPr>
          <w:rFonts w:ascii="GHEA Grapalat" w:hAnsi="GHEA Grapalat"/>
          <w:sz w:val="20"/>
          <w:u w:val="single"/>
          <w:lang w:val="hy-AM"/>
        </w:rPr>
        <w:t>ԵՐԵՎԱՆԻ «ՆՈՐ-ՆՈՐՔ» ԱՌՈՂՋՈՒԹՅԱՆ ԿԵՆՏՐՈՆ ՓԲԸ</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721A094C" w14:textId="37B125D9" w:rsidR="00071D1C" w:rsidRPr="00A71D81" w:rsidRDefault="00071D1C" w:rsidP="000966DD">
      <w:pPr>
        <w:ind w:firstLine="709"/>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64341F19" w14:textId="6599EB4F"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 ԿՈՂՄԵՐԻ ԻՐԱՎՈՒՆՔՆԵՐԸ ԵՎ ՊԱՐՏԱԿԱՆՈՒԹՅՈՒՆՆԵՐԸ</w:t>
      </w: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2C39D8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966DD">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FDBDBD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 xml:space="preserve">բ) ապրանքի մատակարարման ժամկետները խախտվել են </w:t>
      </w:r>
      <w:r w:rsidR="000966DD">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0966DD">
      <w:pPr>
        <w:ind w:firstLine="709"/>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w:t>
      </w:r>
      <w:r w:rsidRPr="00002A8F">
        <w:rPr>
          <w:rFonts w:ascii="GHEA Grapalat" w:hAnsi="GHEA Grapalat"/>
          <w:sz w:val="20"/>
          <w:lang w:val="hy-AM"/>
        </w:rPr>
        <w:lastRenderedPageBreak/>
        <w:t>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39538FA"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0966DD">
        <w:rPr>
          <w:rFonts w:ascii="GHEA Grapalat" w:hAnsi="GHEA Grapalat"/>
          <w:sz w:val="20"/>
          <w:lang w:val="hy-AM"/>
        </w:rPr>
        <w:t>30-</w:t>
      </w:r>
      <w:r w:rsidRPr="00A71D81">
        <w:rPr>
          <w:rFonts w:ascii="GHEA Grapalat" w:hAnsi="GHEA Grapalat"/>
          <w:sz w:val="20"/>
          <w:lang w:val="hy-AM"/>
        </w:rPr>
        <w:t xml:space="preserve">ը: </w:t>
      </w:r>
    </w:p>
    <w:p w14:paraId="6FDD9865" w14:textId="39C78A21" w:rsidR="00385051" w:rsidRDefault="000966DD" w:rsidP="00385051">
      <w:pPr>
        <w:ind w:firstLine="709"/>
        <w:jc w:val="both"/>
        <w:rPr>
          <w:rFonts w:ascii="GHEA Grapalat" w:hAnsi="GHEA Grapalat"/>
          <w:sz w:val="20"/>
          <w:lang w:val="hy-AM"/>
        </w:rPr>
      </w:pPr>
      <w:r w:rsidRPr="000966DD">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3"/>
      </w:r>
    </w:p>
    <w:p w14:paraId="36495110" w14:textId="77777777" w:rsidR="00071D1C" w:rsidRPr="00A71D81" w:rsidRDefault="00071D1C" w:rsidP="000966DD">
      <w:pPr>
        <w:ind w:firstLine="709"/>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5D5AD599" w:rsidR="009E45F3" w:rsidRPr="00F357FF" w:rsidRDefault="00071D1C" w:rsidP="00EF3662">
      <w:pPr>
        <w:ind w:firstLine="702"/>
        <w:jc w:val="both"/>
        <w:rPr>
          <w:rFonts w:ascii="GHEA Grapalat" w:hAnsi="GHEA Grapalat" w:cs="Sylfaen"/>
          <w:sz w:val="20"/>
          <w:lang w:val="hy-AM"/>
        </w:rPr>
      </w:pPr>
      <w:r w:rsidRPr="00F357FF">
        <w:rPr>
          <w:rFonts w:ascii="GHEA Grapalat" w:hAnsi="GHEA Grapalat" w:cs="Times Armenian"/>
          <w:sz w:val="20"/>
          <w:lang w:val="hy-AM"/>
        </w:rPr>
        <w:t xml:space="preserve">4.2 </w:t>
      </w:r>
      <w:r w:rsidRPr="00F357FF">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0966DD">
        <w:rPr>
          <w:rFonts w:ascii="GHEA Grapalat" w:hAnsi="GHEA Grapalat" w:cs="Sylfaen"/>
          <w:sz w:val="20"/>
          <w:u w:val="single"/>
          <w:lang w:val="hy-AM"/>
        </w:rPr>
        <w:t>365</w:t>
      </w:r>
      <w:r w:rsidRPr="00F357FF">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357FF">
        <w:rPr>
          <w:rFonts w:ascii="GHEA Grapalat" w:hAnsi="GHEA Grapalat" w:cs="Sylfaen"/>
          <w:sz w:val="20"/>
          <w:lang w:val="hy-AM"/>
        </w:rPr>
        <w:t>:</w:t>
      </w:r>
      <w:r w:rsidR="004E599D">
        <w:rPr>
          <w:rStyle w:val="FootnoteReference"/>
          <w:rFonts w:ascii="GHEA Grapalat" w:hAnsi="GHEA Grapalat" w:cs="Sylfaen"/>
          <w:sz w:val="20"/>
          <w:lang w:val="pt-BR"/>
        </w:rPr>
        <w:footnoteReference w:id="14"/>
      </w:r>
    </w:p>
    <w:p w14:paraId="0D60734D" w14:textId="77777777" w:rsidR="009E45F3" w:rsidRPr="00A71D81" w:rsidRDefault="009E45F3" w:rsidP="000966DD">
      <w:pPr>
        <w:ind w:firstLine="709"/>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B97E6AF"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0966DD">
        <w:rPr>
          <w:rFonts w:ascii="GHEA Grapalat" w:hAnsi="GHEA Grapalat" w:cs="Sylfaen"/>
          <w:sz w:val="20"/>
          <w:szCs w:val="20"/>
          <w:lang w:val="hy-AM"/>
        </w:rPr>
        <w:t xml:space="preserve"> 2 </w:t>
      </w:r>
      <w:r w:rsidR="00A232D9" w:rsidRPr="00A71D81">
        <w:rPr>
          <w:rFonts w:ascii="GHEA Grapalat" w:hAnsi="GHEA Grapalat" w:cs="Sylfaen"/>
          <w:sz w:val="20"/>
          <w:szCs w:val="20"/>
          <w:lang w:val="hy-AM"/>
        </w:rPr>
        <w:t>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F357FF">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A8294CC"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0966DD">
        <w:rPr>
          <w:rFonts w:ascii="GHEA Grapalat" w:hAnsi="GHEA Grapalat" w:cs="Sylfaen"/>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0966DD">
      <w:pPr>
        <w:ind w:firstLine="709"/>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 xml:space="preserve">(զրո </w:t>
      </w:r>
      <w:r w:rsidRPr="00A71D81">
        <w:rPr>
          <w:rFonts w:ascii="GHEA Grapalat" w:hAnsi="GHEA Grapalat" w:cs="Sylfaen"/>
          <w:sz w:val="20"/>
          <w:lang w:val="hy-AM"/>
        </w:rPr>
        <w:lastRenderedPageBreak/>
        <w:t>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0966DD">
      <w:pPr>
        <w:ind w:firstLine="709"/>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0966DD">
      <w:pPr>
        <w:ind w:firstLine="709"/>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F357FF">
        <w:rPr>
          <w:rFonts w:ascii="GHEA Grapalat" w:hAnsi="GHEA Grapalat"/>
          <w:sz w:val="20"/>
          <w:lang w:val="hy-AM"/>
        </w:rPr>
        <w:lastRenderedPageBreak/>
        <w:t>8.6 Եթե պայմանագիրն  իրականացվ</w:t>
      </w:r>
      <w:r w:rsidRPr="00A71D81">
        <w:rPr>
          <w:rFonts w:ascii="GHEA Grapalat" w:hAnsi="GHEA Grapalat"/>
          <w:sz w:val="20"/>
          <w:lang w:val="hy-AM"/>
        </w:rPr>
        <w:t>ում է</w:t>
      </w:r>
      <w:r w:rsidRPr="00F357FF">
        <w:rPr>
          <w:rFonts w:ascii="GHEA Grapalat" w:hAnsi="GHEA Grapalat"/>
          <w:sz w:val="20"/>
          <w:lang w:val="hy-AM"/>
        </w:rPr>
        <w:t xml:space="preserve"> գործակալության պայմանագիր կնքելու միջոցով.</w:t>
      </w:r>
    </w:p>
    <w:p w14:paraId="1143D09B" w14:textId="77777777" w:rsidR="00071D1C" w:rsidRPr="00F357FF"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F357FF">
        <w:rPr>
          <w:rFonts w:ascii="GHEA Grapalat" w:hAnsi="GHEA Grapalat"/>
          <w:sz w:val="20"/>
          <w:lang w:val="hy-AM"/>
        </w:rPr>
        <w:t xml:space="preserve"> Վաճառ</w:t>
      </w:r>
      <w:r w:rsidRPr="00A71D81">
        <w:rPr>
          <w:rFonts w:ascii="GHEA Grapalat" w:hAnsi="GHEA Grapalat"/>
          <w:sz w:val="20"/>
          <w:lang w:val="hy-AM"/>
        </w:rPr>
        <w:t>ողը</w:t>
      </w:r>
      <w:r w:rsidRPr="00F357FF">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357FF" w:rsidRDefault="00071D1C" w:rsidP="00EF3662">
      <w:pPr>
        <w:tabs>
          <w:tab w:val="left" w:pos="1276"/>
        </w:tabs>
        <w:ind w:firstLine="720"/>
        <w:jc w:val="both"/>
        <w:rPr>
          <w:rFonts w:ascii="GHEA Grapalat" w:hAnsi="GHEA Grapalat"/>
          <w:sz w:val="20"/>
          <w:lang w:val="hy-AM"/>
        </w:rPr>
      </w:pPr>
      <w:r w:rsidRPr="00F357FF">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F357FF">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7" w:name="_Hlk201942869"/>
      <w:r w:rsidR="004762EE" w:rsidRPr="00F357FF">
        <w:rPr>
          <w:rFonts w:ascii="GHEA Grapalat" w:hAnsi="GHEA Grapalat"/>
          <w:sz w:val="20"/>
          <w:lang w:val="hy-AM"/>
        </w:rPr>
        <w:t xml:space="preserve">: </w:t>
      </w:r>
      <w:bookmarkStart w:id="18" w:name="_Hlk201942532"/>
      <w:r w:rsidR="004762EE" w:rsidRPr="00F357FF">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004762EE" w:rsidRPr="00F357FF">
        <w:rPr>
          <w:lang w:val="hy-AM"/>
        </w:rPr>
        <w:t xml:space="preserve"> </w:t>
      </w:r>
      <w:r w:rsidR="004762EE" w:rsidRPr="00F357FF">
        <w:rPr>
          <w:rFonts w:ascii="GHEA Grapalat" w:hAnsi="GHEA Grapalat"/>
          <w:sz w:val="20"/>
          <w:lang w:val="hy-AM"/>
        </w:rPr>
        <w:t>ն 2-թդ կետի 2-րդ ենթակետով նախատեսված ցուցակում ներառված կազմակերպությունը</w:t>
      </w:r>
      <w:bookmarkEnd w:id="17"/>
      <w:bookmarkEnd w:id="18"/>
      <w:r w:rsidR="008061D6" w:rsidRPr="00F357FF">
        <w:rPr>
          <w:rFonts w:ascii="GHEA Grapalat" w:hAnsi="GHEA Grapalat"/>
          <w:sz w:val="20"/>
          <w:lang w:val="hy-AM"/>
        </w:rPr>
        <w:t>:</w:t>
      </w:r>
      <w:r w:rsidR="00151EB5">
        <w:rPr>
          <w:rStyle w:val="FootnoteReference"/>
          <w:rFonts w:ascii="GHEA Grapalat" w:hAnsi="GHEA Grapalat"/>
          <w:sz w:val="20"/>
          <w:lang w:val="pt-BR"/>
        </w:rPr>
        <w:footnoteReference w:id="16"/>
      </w:r>
    </w:p>
    <w:p w14:paraId="1B93356D" w14:textId="6927DAD1" w:rsidR="00071D1C" w:rsidRPr="00F357FF" w:rsidRDefault="00071D1C" w:rsidP="00EF3662">
      <w:pPr>
        <w:tabs>
          <w:tab w:val="left" w:pos="1276"/>
        </w:tabs>
        <w:ind w:firstLine="720"/>
        <w:jc w:val="both"/>
        <w:rPr>
          <w:rFonts w:ascii="GHEA Grapalat" w:hAnsi="GHEA Grapalat"/>
          <w:sz w:val="20"/>
          <w:lang w:val="hy-AM"/>
        </w:rPr>
      </w:pPr>
      <w:r w:rsidRPr="00F357FF">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357FF">
        <w:rPr>
          <w:rFonts w:ascii="GHEA Grapalat" w:hAnsi="GHEA Grapalat"/>
          <w:sz w:val="20"/>
          <w:lang w:val="hy-AM"/>
        </w:rPr>
        <w:t>:</w:t>
      </w:r>
      <w:r w:rsidR="00151EB5">
        <w:rPr>
          <w:rStyle w:val="FootnoteReference"/>
          <w:rFonts w:ascii="GHEA Grapalat" w:hAnsi="GHEA Grapalat"/>
          <w:sz w:val="20"/>
          <w:lang w:val="pt-BR"/>
        </w:rPr>
        <w:footnoteReference w:id="17"/>
      </w:r>
    </w:p>
    <w:p w14:paraId="79755B27" w14:textId="4CFFC812" w:rsidR="00071D1C" w:rsidRPr="00F357FF" w:rsidRDefault="00071D1C" w:rsidP="00EF3662">
      <w:pPr>
        <w:tabs>
          <w:tab w:val="left" w:pos="1276"/>
        </w:tabs>
        <w:ind w:firstLine="720"/>
        <w:jc w:val="both"/>
        <w:rPr>
          <w:rFonts w:ascii="GHEA Grapalat" w:hAnsi="GHEA Grapalat"/>
          <w:sz w:val="20"/>
          <w:lang w:val="hy-AM"/>
        </w:rPr>
      </w:pPr>
      <w:r w:rsidRPr="00F357FF">
        <w:rPr>
          <w:rFonts w:ascii="GHEA Grapalat" w:hAnsi="GHEA Grapalat" w:cs="Times Armenian"/>
          <w:sz w:val="20"/>
          <w:lang w:val="hy-AM"/>
        </w:rPr>
        <w:t>8</w:t>
      </w:r>
      <w:r w:rsidRPr="00A71D81">
        <w:rPr>
          <w:rFonts w:ascii="GHEA Grapalat" w:hAnsi="GHEA Grapalat" w:cs="Times Armenian"/>
          <w:sz w:val="20"/>
          <w:lang w:val="hy-AM"/>
        </w:rPr>
        <w:t>.</w:t>
      </w:r>
      <w:r w:rsidRPr="00F357FF">
        <w:rPr>
          <w:rFonts w:ascii="GHEA Grapalat" w:hAnsi="GHEA Grapalat" w:cs="Times Armenian"/>
          <w:sz w:val="20"/>
          <w:lang w:val="hy-AM"/>
        </w:rPr>
        <w:t>8</w:t>
      </w:r>
      <w:r w:rsidRPr="00A71D81">
        <w:rPr>
          <w:rFonts w:ascii="GHEA Grapalat" w:hAnsi="GHEA Grapalat" w:cs="Times Armenian"/>
          <w:sz w:val="20"/>
          <w:lang w:val="hy-AM"/>
        </w:rPr>
        <w:t xml:space="preserve"> Ա</w:t>
      </w:r>
      <w:r w:rsidRPr="00F357FF">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F357FF">
        <w:rPr>
          <w:rFonts w:ascii="GHEA Grapalat" w:hAnsi="GHEA Grapalat" w:cs="Times Armenian"/>
          <w:sz w:val="20"/>
          <w:lang w:val="hy-AM"/>
        </w:rPr>
        <w:t>մատա</w:t>
      </w:r>
      <w:r w:rsidRPr="00A71D81">
        <w:rPr>
          <w:rFonts w:ascii="GHEA Grapalat" w:hAnsi="GHEA Grapalat" w:cs="Sylfaen"/>
          <w:sz w:val="20"/>
          <w:lang w:val="hy-AM"/>
        </w:rPr>
        <w:t>կա</w:t>
      </w:r>
      <w:r w:rsidRPr="00F357FF">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F357FF">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F357FF">
        <w:rPr>
          <w:rFonts w:ascii="GHEA Grapalat" w:hAnsi="GHEA Grapalat" w:cs="Sylfaen"/>
          <w:sz w:val="20"/>
          <w:lang w:val="hy-AM"/>
        </w:rPr>
        <w:t>`</w:t>
      </w:r>
      <w:r w:rsidRPr="00A71D81">
        <w:rPr>
          <w:rFonts w:ascii="GHEA Grapalat" w:hAnsi="GHEA Grapalat" w:cs="Times Armenian"/>
          <w:sz w:val="20"/>
          <w:lang w:val="hy-AM"/>
        </w:rPr>
        <w:t xml:space="preserve"> </w:t>
      </w:r>
      <w:r w:rsidRPr="00F357FF">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F357FF">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F357FF">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F357FF">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F357FF">
        <w:rPr>
          <w:rFonts w:ascii="GHEA Grapalat" w:hAnsi="GHEA Grapalat" w:cs="Sylfaen"/>
          <w:sz w:val="20"/>
          <w:lang w:val="hy-AM"/>
        </w:rPr>
        <w:t>,</w:t>
      </w:r>
      <w:r w:rsidR="002877FC" w:rsidRPr="00F357FF">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F357FF">
        <w:rPr>
          <w:rFonts w:ascii="GHEA Grapalat" w:hAnsi="GHEA Grapalat" w:cs="Sylfaen"/>
          <w:sz w:val="20"/>
          <w:lang w:val="hy-AM"/>
        </w:rPr>
        <w:t xml:space="preserve">7 </w:t>
      </w:r>
      <w:r w:rsidR="002877FC" w:rsidRPr="00F357FF">
        <w:rPr>
          <w:rFonts w:ascii="GHEA Grapalat" w:hAnsi="GHEA Grapalat" w:cs="Sylfaen"/>
          <w:sz w:val="20"/>
          <w:lang w:val="hy-AM"/>
        </w:rPr>
        <w:t>օրացուցային օր առաջ</w:t>
      </w:r>
      <w:r w:rsidRPr="00F357FF">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F357FF">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F357FF">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F357FF">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9"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9"/>
      <w:r w:rsidRPr="00A71D81">
        <w:rPr>
          <w:rFonts w:ascii="GHEA Grapalat" w:hAnsi="GHEA Grapalat"/>
          <w:sz w:val="20"/>
          <w:szCs w:val="20"/>
          <w:lang w:val="hy-AM" w:eastAsia="ru-RU"/>
        </w:rPr>
        <w:t xml:space="preserve">   </w:t>
      </w:r>
    </w:p>
    <w:p w14:paraId="7675B4F8" w14:textId="58DE89A8"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w:t>
      </w:r>
      <w:r w:rsidRPr="008C6ADB">
        <w:rPr>
          <w:rFonts w:ascii="GHEA Grapalat" w:hAnsi="GHEA Grapalat"/>
          <w:sz w:val="20"/>
          <w:szCs w:val="20"/>
          <w:lang w:val="hy-AM" w:eastAsia="ru-RU"/>
        </w:rPr>
        <w:lastRenderedPageBreak/>
        <w:t xml:space="preserve">գործակալին, եթե ծանուցումը ստացվել է գնորդի կողմից </w:t>
      </w:r>
      <w:r w:rsidR="000966DD" w:rsidRPr="000966DD">
        <w:rPr>
          <w:rFonts w:ascii="GHEA Grapalat" w:hAnsi="GHEA Grapalat"/>
          <w:sz w:val="20"/>
          <w:szCs w:val="20"/>
          <w:lang w:val="hy-AM" w:eastAsia="ru-RU"/>
        </w:rPr>
        <w:t xml:space="preserve">բանկին վճարման հանձնարարական տալու </w:t>
      </w:r>
      <w:r w:rsidRPr="008C6ADB">
        <w:rPr>
          <w:rFonts w:ascii="GHEA Grapalat" w:hAnsi="GHEA Grapalat"/>
          <w:sz w:val="20"/>
          <w:szCs w:val="20"/>
          <w:lang w:val="hy-AM" w:eastAsia="ru-RU"/>
        </w:rPr>
        <w:t>օրվան նախորդող օրը</w:t>
      </w:r>
      <w:r>
        <w:rPr>
          <w:rStyle w:val="FootnoteReference"/>
          <w:rFonts w:ascii="Arial Unicode" w:hAnsi="Arial Unicode"/>
          <w:color w:val="000000"/>
          <w:sz w:val="21"/>
          <w:szCs w:val="21"/>
          <w:shd w:val="clear" w:color="auto" w:fill="FFFFFF"/>
          <w:lang w:val="hy-AM"/>
        </w:rPr>
        <w:footnoteReference w:id="18"/>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2E16658" w14:textId="77777777" w:rsidR="000966DD" w:rsidRDefault="00071D1C" w:rsidP="000966DD">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r w:rsidRPr="00A71D81">
        <w:rPr>
          <w:rFonts w:ascii="GHEA Grapalat" w:hAnsi="GHEA Grapalat"/>
          <w:sz w:val="20"/>
          <w:szCs w:val="20"/>
          <w:lang w:val="hy-AM" w:eastAsia="ru-RU"/>
        </w:rPr>
        <w:t xml:space="preserve"> Ընդ որում, Վաճառողը համաձայնագիրը կնքում</w:t>
      </w:r>
      <w:r w:rsidR="000966DD">
        <w:rPr>
          <w:rFonts w:ascii="GHEA Grapalat" w:hAnsi="GHEA Grapalat"/>
          <w:sz w:val="20"/>
          <w:szCs w:val="20"/>
          <w:lang w:val="hy-AM" w:eastAsia="ru-RU"/>
        </w:rPr>
        <w:t xml:space="preserve"> </w:t>
      </w:r>
      <w:r w:rsidR="000966DD" w:rsidRPr="000966DD">
        <w:rPr>
          <w:rFonts w:ascii="GHEA Grapalat" w:hAnsi="GHEA Grapalat"/>
          <w:sz w:val="20"/>
          <w:szCs w:val="20"/>
          <w:lang w:val="hy-AM" w:eastAsia="ru-RU"/>
        </w:rPr>
        <w:t>և</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0966DD">
        <w:rPr>
          <w:rFonts w:ascii="GHEA Grapalat" w:hAnsi="GHEA Grapalat"/>
          <w:sz w:val="20"/>
          <w:szCs w:val="20"/>
          <w:lang w:val="hy-AM" w:eastAsia="ru-RU"/>
        </w:rPr>
        <w:t xml:space="preserve">10 </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9"/>
      </w:r>
    </w:p>
    <w:p w14:paraId="2DCBDDB4" w14:textId="57625846" w:rsidR="00071D1C" w:rsidRPr="00A71D81" w:rsidRDefault="003E63F7" w:rsidP="000966DD">
      <w:pPr>
        <w:ind w:firstLine="567"/>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0966DD" w14:paraId="4B71B165" w14:textId="77777777" w:rsidTr="0016519F">
        <w:tc>
          <w:tcPr>
            <w:tcW w:w="4536" w:type="dxa"/>
          </w:tcPr>
          <w:p w14:paraId="4833A281" w14:textId="40D0C4C6" w:rsidR="00071D1C" w:rsidRPr="000966DD" w:rsidRDefault="00071D1C" w:rsidP="00EF3662">
            <w:pPr>
              <w:jc w:val="center"/>
              <w:rPr>
                <w:rFonts w:ascii="GHEA Grapalat" w:hAnsi="GHEA Grapalat" w:cs="Sylfaen"/>
                <w:b/>
                <w:bCs/>
                <w:sz w:val="20"/>
                <w:szCs w:val="20"/>
                <w:lang w:val="nb-NO"/>
              </w:rPr>
            </w:pPr>
            <w:r w:rsidRPr="000966DD">
              <w:rPr>
                <w:rFonts w:ascii="GHEA Grapalat" w:hAnsi="GHEA Grapalat"/>
                <w:sz w:val="20"/>
                <w:szCs w:val="20"/>
                <w:lang w:val="hy-AM"/>
              </w:rPr>
              <w:t xml:space="preserve"> </w:t>
            </w:r>
            <w:r w:rsidRPr="000966DD">
              <w:rPr>
                <w:rFonts w:ascii="GHEA Grapalat" w:hAnsi="GHEA Grapalat" w:cs="Sylfaen"/>
                <w:b/>
                <w:bCs/>
                <w:sz w:val="20"/>
                <w:szCs w:val="20"/>
                <w:lang w:val="nb-NO"/>
              </w:rPr>
              <w:t>ԳՆՈՐԴ</w:t>
            </w:r>
          </w:p>
          <w:p w14:paraId="67050B57" w14:textId="19A69299" w:rsidR="000966DD" w:rsidRPr="000966DD" w:rsidRDefault="000966DD" w:rsidP="000966DD">
            <w:pPr>
              <w:jc w:val="center"/>
              <w:rPr>
                <w:rFonts w:ascii="GHEA Grapalat" w:hAnsi="GHEA Grapalat"/>
                <w:sz w:val="20"/>
                <w:szCs w:val="20"/>
                <w:lang w:val="hy-AM"/>
              </w:rPr>
            </w:pPr>
            <w:r w:rsidRPr="000966DD">
              <w:rPr>
                <w:rFonts w:ascii="GHEA Grapalat" w:hAnsi="GHEA Grapalat"/>
                <w:sz w:val="20"/>
                <w:szCs w:val="20"/>
                <w:lang w:val="hy-AM"/>
              </w:rPr>
              <w:t>ԵՐԵՎԱՆԻ «ՆՈՐ-ՆՈՐՔ» ԱՌՈՂՋՈՒԹՅԱՆ ԿԵՆՏՐՈՆ ՓԲԸ</w:t>
            </w:r>
          </w:p>
          <w:p w14:paraId="4790F720" w14:textId="77777777" w:rsidR="000966DD" w:rsidRPr="000966DD" w:rsidRDefault="000966DD" w:rsidP="000966DD">
            <w:pPr>
              <w:jc w:val="center"/>
              <w:rPr>
                <w:rFonts w:ascii="GHEA Grapalat" w:hAnsi="GHEA Grapalat"/>
                <w:sz w:val="20"/>
                <w:szCs w:val="20"/>
                <w:lang w:val="hy-AM"/>
              </w:rPr>
            </w:pPr>
            <w:r w:rsidRPr="000966DD">
              <w:rPr>
                <w:rFonts w:ascii="GHEA Grapalat" w:hAnsi="GHEA Grapalat"/>
                <w:sz w:val="20"/>
                <w:szCs w:val="20"/>
                <w:lang w:val="hy-AM"/>
              </w:rPr>
              <w:t>Հասցե՝  Նոր Նորք Հ.  Ավետիսյան  5/7</w:t>
            </w:r>
          </w:p>
          <w:p w14:paraId="1F655D65" w14:textId="77777777" w:rsidR="000966DD" w:rsidRPr="000966DD" w:rsidRDefault="000966DD" w:rsidP="000966DD">
            <w:pPr>
              <w:jc w:val="center"/>
              <w:rPr>
                <w:rFonts w:ascii="GHEA Grapalat" w:hAnsi="GHEA Grapalat"/>
                <w:sz w:val="20"/>
                <w:szCs w:val="20"/>
                <w:lang w:val="hy-AM"/>
              </w:rPr>
            </w:pPr>
            <w:r w:rsidRPr="000966DD">
              <w:rPr>
                <w:rFonts w:ascii="GHEA Grapalat" w:hAnsi="GHEA Grapalat"/>
                <w:sz w:val="20"/>
                <w:szCs w:val="20"/>
                <w:lang w:val="hy-AM"/>
              </w:rPr>
              <w:t>ՀՎՀՀ     00806733</w:t>
            </w:r>
          </w:p>
          <w:p w14:paraId="0EBCAC35" w14:textId="77777777" w:rsidR="000966DD" w:rsidRPr="000966DD" w:rsidRDefault="000966DD" w:rsidP="000966DD">
            <w:pPr>
              <w:jc w:val="center"/>
              <w:rPr>
                <w:rFonts w:ascii="GHEA Grapalat" w:hAnsi="GHEA Grapalat"/>
                <w:sz w:val="20"/>
                <w:szCs w:val="20"/>
                <w:lang w:val="hy-AM"/>
              </w:rPr>
            </w:pPr>
            <w:r w:rsidRPr="000966DD">
              <w:rPr>
                <w:rFonts w:ascii="GHEA Grapalat" w:hAnsi="GHEA Grapalat"/>
                <w:sz w:val="20"/>
                <w:szCs w:val="20"/>
                <w:lang w:val="hy-AM"/>
              </w:rPr>
              <w:t>հ/հ   1570042190911900</w:t>
            </w:r>
          </w:p>
          <w:p w14:paraId="77272FCA" w14:textId="77777777" w:rsidR="000966DD" w:rsidRPr="000966DD" w:rsidRDefault="000966DD" w:rsidP="000966DD">
            <w:pPr>
              <w:jc w:val="center"/>
              <w:rPr>
                <w:rFonts w:ascii="GHEA Grapalat" w:hAnsi="GHEA Grapalat"/>
                <w:sz w:val="20"/>
                <w:szCs w:val="20"/>
                <w:lang w:val="hy-AM"/>
              </w:rPr>
            </w:pPr>
            <w:r w:rsidRPr="000966DD">
              <w:rPr>
                <w:rFonts w:ascii="GHEA Grapalat" w:hAnsi="GHEA Grapalat"/>
                <w:sz w:val="20"/>
                <w:szCs w:val="20"/>
                <w:lang w:val="hy-AM"/>
              </w:rPr>
              <w:t>Ամերիա Բանկ ՓԲԸ</w:t>
            </w:r>
          </w:p>
          <w:p w14:paraId="7FEDF884" w14:textId="66A46FED" w:rsidR="00071D1C" w:rsidRPr="000966DD" w:rsidRDefault="000966DD" w:rsidP="000966DD">
            <w:pPr>
              <w:jc w:val="center"/>
              <w:rPr>
                <w:rFonts w:ascii="GHEA Grapalat" w:hAnsi="GHEA Grapalat"/>
                <w:sz w:val="20"/>
                <w:szCs w:val="20"/>
                <w:lang w:val="hy-AM"/>
              </w:rPr>
            </w:pPr>
            <w:r w:rsidRPr="000966DD">
              <w:rPr>
                <w:rFonts w:ascii="GHEA Grapalat" w:hAnsi="GHEA Grapalat"/>
                <w:sz w:val="20"/>
                <w:szCs w:val="20"/>
                <w:lang w:val="hy-AM"/>
              </w:rPr>
              <w:t>Տնօրեն Գ. Պետրոսյան</w:t>
            </w:r>
            <w:r w:rsidR="00071D1C" w:rsidRPr="000966DD">
              <w:rPr>
                <w:rFonts w:ascii="GHEA Grapalat" w:hAnsi="GHEA Grapalat"/>
                <w:sz w:val="20"/>
                <w:szCs w:val="20"/>
                <w:lang w:val="hy-AM"/>
              </w:rPr>
              <w:t xml:space="preserve"> </w:t>
            </w:r>
          </w:p>
          <w:p w14:paraId="6763CEFF" w14:textId="77777777" w:rsidR="00071D1C" w:rsidRPr="000966DD" w:rsidRDefault="00071D1C" w:rsidP="00EF3662">
            <w:pPr>
              <w:rPr>
                <w:rFonts w:ascii="GHEA Grapalat" w:hAnsi="GHEA Grapalat"/>
                <w:sz w:val="20"/>
                <w:szCs w:val="20"/>
                <w:lang w:val="hy-AM"/>
              </w:rPr>
            </w:pPr>
          </w:p>
          <w:p w14:paraId="7B08EDF7" w14:textId="77777777" w:rsidR="00071D1C" w:rsidRPr="000966DD" w:rsidRDefault="00071D1C" w:rsidP="00EF3662">
            <w:pPr>
              <w:jc w:val="center"/>
              <w:rPr>
                <w:rFonts w:ascii="GHEA Grapalat" w:hAnsi="GHEA Grapalat"/>
                <w:sz w:val="20"/>
                <w:szCs w:val="20"/>
                <w:lang w:val="hy-AM"/>
              </w:rPr>
            </w:pPr>
            <w:r w:rsidRPr="000966DD">
              <w:rPr>
                <w:rFonts w:ascii="GHEA Grapalat" w:hAnsi="GHEA Grapalat"/>
                <w:sz w:val="20"/>
                <w:szCs w:val="20"/>
                <w:lang w:val="hy-AM"/>
              </w:rPr>
              <w:t>---------------------------------</w:t>
            </w:r>
          </w:p>
          <w:p w14:paraId="209E1B10" w14:textId="77777777" w:rsidR="00071D1C" w:rsidRPr="000966DD" w:rsidRDefault="00071D1C" w:rsidP="00EF3662">
            <w:pPr>
              <w:jc w:val="center"/>
              <w:rPr>
                <w:rFonts w:ascii="GHEA Grapalat" w:hAnsi="GHEA Grapalat"/>
                <w:sz w:val="20"/>
                <w:szCs w:val="20"/>
                <w:lang w:val="hy-AM"/>
              </w:rPr>
            </w:pPr>
            <w:r w:rsidRPr="000966DD">
              <w:rPr>
                <w:rFonts w:ascii="GHEA Grapalat" w:hAnsi="GHEA Grapalat"/>
                <w:sz w:val="20"/>
                <w:szCs w:val="20"/>
                <w:lang w:val="hy-AM"/>
              </w:rPr>
              <w:t>/</w:t>
            </w:r>
            <w:r w:rsidRPr="000966DD">
              <w:rPr>
                <w:rFonts w:ascii="GHEA Grapalat" w:hAnsi="GHEA Grapalat" w:cs="Sylfaen"/>
                <w:sz w:val="20"/>
                <w:szCs w:val="20"/>
                <w:lang w:val="hy-AM"/>
              </w:rPr>
              <w:t>ստորագրություն</w:t>
            </w:r>
            <w:r w:rsidRPr="000966DD">
              <w:rPr>
                <w:rFonts w:ascii="GHEA Grapalat" w:hAnsi="GHEA Grapalat"/>
                <w:sz w:val="20"/>
                <w:szCs w:val="20"/>
                <w:lang w:val="hy-AM"/>
              </w:rPr>
              <w:t>/</w:t>
            </w:r>
          </w:p>
          <w:p w14:paraId="6C80F1E0" w14:textId="77777777" w:rsidR="00071D1C" w:rsidRPr="000966DD" w:rsidRDefault="00071D1C" w:rsidP="00EF3662">
            <w:pPr>
              <w:jc w:val="center"/>
              <w:rPr>
                <w:rFonts w:ascii="GHEA Grapalat" w:hAnsi="GHEA Grapalat"/>
                <w:sz w:val="20"/>
                <w:szCs w:val="20"/>
                <w:lang w:val="hy-AM"/>
              </w:rPr>
            </w:pPr>
            <w:r w:rsidRPr="000966DD">
              <w:rPr>
                <w:rFonts w:ascii="GHEA Grapalat" w:hAnsi="GHEA Grapalat" w:cs="Sylfaen"/>
                <w:sz w:val="20"/>
                <w:szCs w:val="20"/>
                <w:lang w:val="hy-AM"/>
              </w:rPr>
              <w:t>Կ</w:t>
            </w:r>
            <w:r w:rsidRPr="000966DD">
              <w:rPr>
                <w:rFonts w:ascii="GHEA Grapalat" w:hAnsi="GHEA Grapalat"/>
                <w:sz w:val="20"/>
                <w:szCs w:val="20"/>
                <w:lang w:val="hy-AM"/>
              </w:rPr>
              <w:t>.</w:t>
            </w:r>
            <w:r w:rsidRPr="000966DD">
              <w:rPr>
                <w:rFonts w:ascii="GHEA Grapalat" w:hAnsi="GHEA Grapalat" w:cs="Sylfaen"/>
                <w:sz w:val="20"/>
                <w:szCs w:val="20"/>
                <w:lang w:val="hy-AM"/>
              </w:rPr>
              <w:t>Տ</w:t>
            </w:r>
          </w:p>
        </w:tc>
        <w:tc>
          <w:tcPr>
            <w:tcW w:w="760" w:type="dxa"/>
          </w:tcPr>
          <w:p w14:paraId="29CC2001" w14:textId="77777777" w:rsidR="00071D1C" w:rsidRPr="000966DD" w:rsidRDefault="00071D1C" w:rsidP="00EF3662">
            <w:pPr>
              <w:jc w:val="center"/>
              <w:rPr>
                <w:rFonts w:ascii="GHEA Grapalat" w:hAnsi="GHEA Grapalat"/>
                <w:sz w:val="20"/>
                <w:szCs w:val="20"/>
                <w:lang w:val="hy-AM"/>
              </w:rPr>
            </w:pPr>
          </w:p>
        </w:tc>
        <w:tc>
          <w:tcPr>
            <w:tcW w:w="4343" w:type="dxa"/>
          </w:tcPr>
          <w:p w14:paraId="16F48322" w14:textId="77777777" w:rsidR="00071D1C" w:rsidRPr="000966DD" w:rsidRDefault="00071D1C" w:rsidP="00EF3662">
            <w:pPr>
              <w:jc w:val="center"/>
              <w:rPr>
                <w:rFonts w:ascii="GHEA Grapalat" w:hAnsi="GHEA Grapalat" w:cs="Sylfaen"/>
                <w:b/>
                <w:bCs/>
                <w:sz w:val="20"/>
                <w:szCs w:val="20"/>
                <w:lang w:val="hy-AM"/>
              </w:rPr>
            </w:pPr>
            <w:r w:rsidRPr="000966DD">
              <w:rPr>
                <w:rFonts w:ascii="GHEA Grapalat" w:hAnsi="GHEA Grapalat" w:cs="Sylfaen"/>
                <w:b/>
                <w:bCs/>
                <w:sz w:val="20"/>
                <w:szCs w:val="20"/>
                <w:lang w:val="hy-AM"/>
              </w:rPr>
              <w:t>ՎԱՃԱՌՈՂ</w:t>
            </w:r>
          </w:p>
          <w:p w14:paraId="3D576EBE" w14:textId="77777777" w:rsidR="00071D1C" w:rsidRPr="000966DD" w:rsidRDefault="00071D1C" w:rsidP="00EF3662">
            <w:pPr>
              <w:jc w:val="center"/>
              <w:rPr>
                <w:rFonts w:ascii="GHEA Grapalat" w:hAnsi="GHEA Grapalat"/>
                <w:sz w:val="20"/>
                <w:szCs w:val="20"/>
                <w:lang w:val="hy-AM"/>
              </w:rPr>
            </w:pPr>
          </w:p>
          <w:p w14:paraId="5E403C20" w14:textId="77777777" w:rsidR="00071D1C" w:rsidRPr="000966DD" w:rsidRDefault="00071D1C" w:rsidP="00EF3662">
            <w:pPr>
              <w:jc w:val="center"/>
              <w:rPr>
                <w:rFonts w:ascii="GHEA Grapalat" w:hAnsi="GHEA Grapalat"/>
                <w:sz w:val="20"/>
                <w:szCs w:val="20"/>
                <w:lang w:val="hy-AM"/>
              </w:rPr>
            </w:pPr>
          </w:p>
          <w:p w14:paraId="614F6DF1" w14:textId="77777777" w:rsidR="00071D1C" w:rsidRPr="000966DD" w:rsidRDefault="00071D1C" w:rsidP="00EF3662">
            <w:pPr>
              <w:jc w:val="center"/>
              <w:rPr>
                <w:rFonts w:ascii="GHEA Grapalat" w:hAnsi="GHEA Grapalat"/>
                <w:sz w:val="20"/>
                <w:szCs w:val="20"/>
                <w:lang w:val="hy-AM"/>
              </w:rPr>
            </w:pPr>
            <w:r w:rsidRPr="000966DD">
              <w:rPr>
                <w:rFonts w:ascii="GHEA Grapalat" w:hAnsi="GHEA Grapalat"/>
                <w:sz w:val="20"/>
                <w:szCs w:val="20"/>
                <w:lang w:val="hy-AM"/>
              </w:rPr>
              <w:t>---------------------------------</w:t>
            </w:r>
          </w:p>
          <w:p w14:paraId="3F3999FB" w14:textId="77777777" w:rsidR="00071D1C" w:rsidRPr="000966DD" w:rsidRDefault="00071D1C" w:rsidP="00EF3662">
            <w:pPr>
              <w:jc w:val="center"/>
              <w:rPr>
                <w:rFonts w:ascii="GHEA Grapalat" w:hAnsi="GHEA Grapalat"/>
                <w:sz w:val="20"/>
                <w:szCs w:val="20"/>
              </w:rPr>
            </w:pPr>
            <w:r w:rsidRPr="000966DD">
              <w:rPr>
                <w:rFonts w:ascii="GHEA Grapalat" w:hAnsi="GHEA Grapalat"/>
                <w:sz w:val="20"/>
                <w:szCs w:val="20"/>
              </w:rPr>
              <w:t>/</w:t>
            </w:r>
            <w:r w:rsidRPr="000966DD">
              <w:rPr>
                <w:rFonts w:ascii="GHEA Grapalat" w:hAnsi="GHEA Grapalat" w:cs="Sylfaen"/>
                <w:sz w:val="20"/>
                <w:szCs w:val="20"/>
                <w:lang w:val="hy-AM"/>
              </w:rPr>
              <w:t>ստորագրություն</w:t>
            </w:r>
            <w:r w:rsidRPr="000966DD">
              <w:rPr>
                <w:rFonts w:ascii="GHEA Grapalat" w:hAnsi="GHEA Grapalat"/>
                <w:sz w:val="20"/>
                <w:szCs w:val="20"/>
              </w:rPr>
              <w:t>/</w:t>
            </w:r>
          </w:p>
          <w:p w14:paraId="1FD50D73" w14:textId="77777777" w:rsidR="00071D1C" w:rsidRPr="000966DD" w:rsidRDefault="00071D1C" w:rsidP="00EF3662">
            <w:pPr>
              <w:jc w:val="center"/>
              <w:rPr>
                <w:rFonts w:ascii="GHEA Grapalat" w:hAnsi="GHEA Grapalat"/>
                <w:sz w:val="20"/>
                <w:szCs w:val="20"/>
                <w:lang w:val="hy-AM"/>
              </w:rPr>
            </w:pPr>
            <w:r w:rsidRPr="000966DD">
              <w:rPr>
                <w:rFonts w:ascii="GHEA Grapalat" w:hAnsi="GHEA Grapalat" w:cs="Sylfaen"/>
                <w:sz w:val="20"/>
                <w:szCs w:val="20"/>
                <w:lang w:val="hy-AM"/>
              </w:rPr>
              <w:t>Կ</w:t>
            </w:r>
            <w:r w:rsidRPr="000966DD">
              <w:rPr>
                <w:rFonts w:ascii="GHEA Grapalat" w:hAnsi="GHEA Grapalat"/>
                <w:sz w:val="20"/>
                <w:szCs w:val="20"/>
                <w:lang w:val="hy-AM"/>
              </w:rPr>
              <w:t>.</w:t>
            </w:r>
            <w:r w:rsidRPr="000966DD">
              <w:rPr>
                <w:rFonts w:ascii="GHEA Grapalat" w:hAnsi="GHEA Grapalat" w:cs="Sylfaen"/>
                <w:sz w:val="20"/>
                <w:szCs w:val="20"/>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42F2F73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0966DD" w:rsidRPr="000966DD">
        <w:rPr>
          <w:rFonts w:ascii="GHEA Grapalat" w:hAnsi="GHEA Grapalat"/>
          <w:i/>
          <w:sz w:val="18"/>
          <w:lang w:val="hy-AM"/>
        </w:rPr>
        <w:t>«ԵՆՆԱԿ-ԳՀԱՊՁԲ-26/1»</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Style w:val="TableGrid"/>
        <w:tblW w:w="0" w:type="auto"/>
        <w:tblLayout w:type="fixed"/>
        <w:tblLook w:val="04A0" w:firstRow="1" w:lastRow="0" w:firstColumn="1" w:lastColumn="0" w:noHBand="0" w:noVBand="1"/>
      </w:tblPr>
      <w:tblGrid>
        <w:gridCol w:w="709"/>
        <w:gridCol w:w="1134"/>
        <w:gridCol w:w="1980"/>
        <w:gridCol w:w="850"/>
        <w:gridCol w:w="4536"/>
        <w:gridCol w:w="709"/>
        <w:gridCol w:w="567"/>
        <w:gridCol w:w="567"/>
        <w:gridCol w:w="608"/>
        <w:gridCol w:w="982"/>
        <w:gridCol w:w="683"/>
        <w:gridCol w:w="2255"/>
      </w:tblGrid>
      <w:tr w:rsidR="00071D1C" w:rsidRPr="00464DDC" w14:paraId="3342AEC9" w14:textId="77777777" w:rsidTr="00464DDC">
        <w:tc>
          <w:tcPr>
            <w:tcW w:w="15580" w:type="dxa"/>
            <w:gridSpan w:val="12"/>
          </w:tcPr>
          <w:p w14:paraId="5280D39A" w14:textId="77777777" w:rsidR="00071D1C" w:rsidRPr="00464DDC" w:rsidRDefault="00071D1C" w:rsidP="00464DDC">
            <w:pPr>
              <w:pStyle w:val="NoSpacing"/>
              <w:rPr>
                <w:rFonts w:ascii="GHEA Grapalat" w:hAnsi="GHEA Grapalat"/>
                <w:sz w:val="18"/>
                <w:szCs w:val="18"/>
              </w:rPr>
            </w:pPr>
            <w:proofErr w:type="spellStart"/>
            <w:r w:rsidRPr="00464DDC">
              <w:rPr>
                <w:rFonts w:ascii="GHEA Grapalat" w:hAnsi="GHEA Grapalat"/>
                <w:sz w:val="18"/>
                <w:szCs w:val="18"/>
              </w:rPr>
              <w:t>Ապրանքի</w:t>
            </w:r>
            <w:proofErr w:type="spellEnd"/>
          </w:p>
        </w:tc>
      </w:tr>
      <w:tr w:rsidR="00464DDC" w:rsidRPr="00464DDC" w14:paraId="767E5C25" w14:textId="77777777" w:rsidTr="00464DDC">
        <w:trPr>
          <w:trHeight w:val="219"/>
        </w:trPr>
        <w:tc>
          <w:tcPr>
            <w:tcW w:w="709" w:type="dxa"/>
            <w:vMerge w:val="restart"/>
            <w:textDirection w:val="btLr"/>
            <w:vAlign w:val="center"/>
          </w:tcPr>
          <w:p w14:paraId="203827D1" w14:textId="77777777" w:rsidR="00071D1C" w:rsidRPr="00464DDC" w:rsidRDefault="00071D1C" w:rsidP="00464DDC">
            <w:pPr>
              <w:pStyle w:val="NoSpacing"/>
              <w:jc w:val="center"/>
              <w:rPr>
                <w:rFonts w:ascii="GHEA Grapalat" w:hAnsi="GHEA Grapalat"/>
                <w:sz w:val="18"/>
                <w:szCs w:val="18"/>
              </w:rPr>
            </w:pPr>
            <w:proofErr w:type="spellStart"/>
            <w:r w:rsidRPr="00464DDC">
              <w:rPr>
                <w:rFonts w:ascii="GHEA Grapalat" w:hAnsi="GHEA Grapalat"/>
                <w:sz w:val="18"/>
                <w:szCs w:val="18"/>
              </w:rPr>
              <w:t>հրավերով</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նախատեսված</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չափաբաժնի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համարը</w:t>
            </w:r>
            <w:proofErr w:type="spellEnd"/>
          </w:p>
        </w:tc>
        <w:tc>
          <w:tcPr>
            <w:tcW w:w="1134" w:type="dxa"/>
            <w:vMerge w:val="restart"/>
            <w:textDirection w:val="btLr"/>
            <w:vAlign w:val="center"/>
          </w:tcPr>
          <w:p w14:paraId="255C4BC1" w14:textId="77777777" w:rsidR="00071D1C" w:rsidRPr="00464DDC" w:rsidRDefault="00071D1C" w:rsidP="00464DDC">
            <w:pPr>
              <w:pStyle w:val="NoSpacing"/>
              <w:jc w:val="center"/>
              <w:rPr>
                <w:rFonts w:ascii="GHEA Grapalat" w:hAnsi="GHEA Grapalat"/>
                <w:sz w:val="18"/>
                <w:szCs w:val="18"/>
              </w:rPr>
            </w:pPr>
            <w:proofErr w:type="spellStart"/>
            <w:r w:rsidRPr="00464DDC">
              <w:rPr>
                <w:rFonts w:ascii="GHEA Grapalat" w:hAnsi="GHEA Grapalat"/>
                <w:sz w:val="18"/>
                <w:szCs w:val="18"/>
              </w:rPr>
              <w:t>գնումների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պլանով</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նախատեսված</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միջանցիկ</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ծածկագիրը</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ըստ</w:t>
            </w:r>
            <w:proofErr w:type="spellEnd"/>
            <w:r w:rsidRPr="00464DDC">
              <w:rPr>
                <w:rFonts w:ascii="GHEA Grapalat" w:hAnsi="GHEA Grapalat"/>
                <w:sz w:val="18"/>
                <w:szCs w:val="18"/>
              </w:rPr>
              <w:t xml:space="preserve"> ԳՄԱ </w:t>
            </w:r>
            <w:proofErr w:type="spellStart"/>
            <w:r w:rsidRPr="00464DDC">
              <w:rPr>
                <w:rFonts w:ascii="GHEA Grapalat" w:hAnsi="GHEA Grapalat"/>
                <w:sz w:val="18"/>
                <w:szCs w:val="18"/>
              </w:rPr>
              <w:t>դասակարգման</w:t>
            </w:r>
            <w:proofErr w:type="spellEnd"/>
            <w:r w:rsidRPr="00464DDC">
              <w:rPr>
                <w:rFonts w:ascii="GHEA Grapalat" w:hAnsi="GHEA Grapalat"/>
                <w:sz w:val="18"/>
                <w:szCs w:val="18"/>
              </w:rPr>
              <w:t xml:space="preserve"> (CPV)</w:t>
            </w:r>
          </w:p>
        </w:tc>
        <w:tc>
          <w:tcPr>
            <w:tcW w:w="1980" w:type="dxa"/>
            <w:vMerge w:val="restart"/>
            <w:vAlign w:val="center"/>
          </w:tcPr>
          <w:p w14:paraId="60D2E1E2" w14:textId="74D781F2" w:rsidR="00071D1C" w:rsidRPr="00464DDC" w:rsidRDefault="00071D1C" w:rsidP="00464DDC">
            <w:pPr>
              <w:pStyle w:val="NoSpacing"/>
              <w:jc w:val="center"/>
              <w:rPr>
                <w:rFonts w:ascii="GHEA Grapalat" w:hAnsi="GHEA Grapalat"/>
                <w:sz w:val="18"/>
                <w:szCs w:val="18"/>
              </w:rPr>
            </w:pPr>
            <w:proofErr w:type="spellStart"/>
            <w:r w:rsidRPr="00464DDC">
              <w:rPr>
                <w:rFonts w:ascii="GHEA Grapalat" w:hAnsi="GHEA Grapalat"/>
                <w:sz w:val="18"/>
                <w:szCs w:val="18"/>
              </w:rPr>
              <w:t>անվանումը</w:t>
            </w:r>
            <w:proofErr w:type="spellEnd"/>
          </w:p>
        </w:tc>
        <w:tc>
          <w:tcPr>
            <w:tcW w:w="850" w:type="dxa"/>
            <w:vMerge w:val="restart"/>
            <w:textDirection w:val="btLr"/>
            <w:vAlign w:val="center"/>
          </w:tcPr>
          <w:p w14:paraId="153092D7" w14:textId="020E5843" w:rsidR="00071D1C" w:rsidRPr="00464DDC" w:rsidRDefault="000F6E48" w:rsidP="00464DDC">
            <w:pPr>
              <w:pStyle w:val="NoSpacing"/>
              <w:jc w:val="center"/>
              <w:rPr>
                <w:rFonts w:ascii="GHEA Grapalat" w:hAnsi="GHEA Grapalat"/>
                <w:sz w:val="18"/>
                <w:szCs w:val="18"/>
              </w:rPr>
            </w:pPr>
            <w:proofErr w:type="spellStart"/>
            <w:r w:rsidRPr="00464DDC">
              <w:rPr>
                <w:rFonts w:ascii="GHEA Grapalat" w:hAnsi="GHEA Grapalat"/>
                <w:sz w:val="18"/>
                <w:szCs w:val="18"/>
              </w:rPr>
              <w:t>ապրանքային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նշանը</w:t>
            </w:r>
            <w:proofErr w:type="spellEnd"/>
            <w:r w:rsidRPr="00464DDC">
              <w:rPr>
                <w:rFonts w:ascii="GHEA Grapalat" w:hAnsi="GHEA Grapalat"/>
                <w:sz w:val="18"/>
                <w:szCs w:val="18"/>
              </w:rPr>
              <w:t xml:space="preserve">, </w:t>
            </w:r>
            <w:r w:rsidR="001A5E16" w:rsidRPr="00464DDC">
              <w:rPr>
                <w:rFonts w:ascii="GHEA Grapalat" w:hAnsi="GHEA Grapalat"/>
                <w:sz w:val="18"/>
                <w:szCs w:val="18"/>
                <w:lang w:val="hy-AM"/>
              </w:rPr>
              <w:t>ֆիրմային անվանումը, մոդելը</w:t>
            </w:r>
            <w:r w:rsidRPr="00464DDC">
              <w:rPr>
                <w:rFonts w:ascii="GHEA Grapalat" w:hAnsi="GHEA Grapalat"/>
                <w:sz w:val="18"/>
                <w:szCs w:val="18"/>
              </w:rPr>
              <w:t xml:space="preserve"> և </w:t>
            </w:r>
            <w:proofErr w:type="spellStart"/>
            <w:r w:rsidR="009F06BA" w:rsidRPr="00464DDC">
              <w:rPr>
                <w:rFonts w:ascii="GHEA Grapalat" w:hAnsi="GHEA Grapalat"/>
                <w:sz w:val="18"/>
                <w:szCs w:val="18"/>
              </w:rPr>
              <w:t>ա</w:t>
            </w:r>
            <w:r w:rsidR="00071D1C" w:rsidRPr="00464DDC">
              <w:rPr>
                <w:rFonts w:ascii="GHEA Grapalat" w:hAnsi="GHEA Grapalat"/>
                <w:sz w:val="18"/>
                <w:szCs w:val="18"/>
              </w:rPr>
              <w:t>րտադրող</w:t>
            </w:r>
            <w:r w:rsidR="009F06BA" w:rsidRPr="00464DDC">
              <w:rPr>
                <w:rFonts w:ascii="GHEA Grapalat" w:hAnsi="GHEA Grapalat"/>
                <w:sz w:val="18"/>
                <w:szCs w:val="18"/>
              </w:rPr>
              <w:t>ի</w:t>
            </w:r>
            <w:proofErr w:type="spellEnd"/>
            <w:r w:rsidR="009F06BA" w:rsidRPr="00464DDC">
              <w:rPr>
                <w:rFonts w:ascii="GHEA Grapalat" w:hAnsi="GHEA Grapalat"/>
                <w:sz w:val="18"/>
                <w:szCs w:val="18"/>
              </w:rPr>
              <w:t xml:space="preserve"> </w:t>
            </w:r>
            <w:proofErr w:type="spellStart"/>
            <w:r w:rsidR="009F06BA" w:rsidRPr="00464DDC">
              <w:rPr>
                <w:rFonts w:ascii="GHEA Grapalat" w:hAnsi="GHEA Grapalat"/>
                <w:sz w:val="18"/>
                <w:szCs w:val="18"/>
              </w:rPr>
              <w:t>անվանում</w:t>
            </w:r>
            <w:r w:rsidR="00071D1C" w:rsidRPr="00464DDC">
              <w:rPr>
                <w:rFonts w:ascii="GHEA Grapalat" w:hAnsi="GHEA Grapalat"/>
                <w:sz w:val="18"/>
                <w:szCs w:val="18"/>
              </w:rPr>
              <w:t>ը</w:t>
            </w:r>
            <w:proofErr w:type="spellEnd"/>
            <w:r w:rsidR="00071D1C" w:rsidRPr="00464DDC">
              <w:rPr>
                <w:rFonts w:ascii="GHEA Grapalat" w:hAnsi="GHEA Grapalat"/>
                <w:sz w:val="18"/>
                <w:szCs w:val="18"/>
              </w:rPr>
              <w:t xml:space="preserve"> </w:t>
            </w:r>
            <w:r w:rsidR="00F954E8" w:rsidRPr="00464DDC">
              <w:rPr>
                <w:rFonts w:ascii="GHEA Grapalat" w:hAnsi="GHEA Grapalat"/>
                <w:sz w:val="18"/>
                <w:szCs w:val="18"/>
              </w:rPr>
              <w:t>**</w:t>
            </w:r>
          </w:p>
        </w:tc>
        <w:tc>
          <w:tcPr>
            <w:tcW w:w="4536" w:type="dxa"/>
            <w:vMerge w:val="restart"/>
            <w:vAlign w:val="center"/>
          </w:tcPr>
          <w:p w14:paraId="037DFFA0" w14:textId="77777777" w:rsidR="00071D1C" w:rsidRPr="00464DDC" w:rsidRDefault="00071D1C" w:rsidP="00464DDC">
            <w:pPr>
              <w:pStyle w:val="NoSpacing"/>
              <w:jc w:val="center"/>
              <w:rPr>
                <w:rFonts w:ascii="GHEA Grapalat" w:hAnsi="GHEA Grapalat"/>
                <w:sz w:val="18"/>
                <w:szCs w:val="18"/>
              </w:rPr>
            </w:pPr>
            <w:proofErr w:type="spellStart"/>
            <w:r w:rsidRPr="00464DDC">
              <w:rPr>
                <w:rFonts w:ascii="GHEA Grapalat" w:hAnsi="GHEA Grapalat"/>
                <w:sz w:val="18"/>
                <w:szCs w:val="18"/>
              </w:rPr>
              <w:t>տեխնիկական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բնութագիրը</w:t>
            </w:r>
            <w:proofErr w:type="spellEnd"/>
          </w:p>
        </w:tc>
        <w:tc>
          <w:tcPr>
            <w:tcW w:w="709" w:type="dxa"/>
            <w:vMerge w:val="restart"/>
            <w:textDirection w:val="btLr"/>
            <w:vAlign w:val="center"/>
          </w:tcPr>
          <w:p w14:paraId="13C45579" w14:textId="77777777" w:rsidR="00071D1C" w:rsidRPr="00464DDC" w:rsidRDefault="00071D1C" w:rsidP="00464DDC">
            <w:pPr>
              <w:pStyle w:val="NoSpacing"/>
              <w:jc w:val="center"/>
              <w:rPr>
                <w:rFonts w:ascii="GHEA Grapalat" w:hAnsi="GHEA Grapalat"/>
                <w:sz w:val="18"/>
                <w:szCs w:val="18"/>
              </w:rPr>
            </w:pPr>
            <w:proofErr w:type="spellStart"/>
            <w:r w:rsidRPr="00464DDC">
              <w:rPr>
                <w:rFonts w:ascii="GHEA Grapalat" w:hAnsi="GHEA Grapalat"/>
                <w:sz w:val="18"/>
                <w:szCs w:val="18"/>
              </w:rPr>
              <w:t>չափման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միավորը</w:t>
            </w:r>
            <w:proofErr w:type="spellEnd"/>
          </w:p>
        </w:tc>
        <w:tc>
          <w:tcPr>
            <w:tcW w:w="567" w:type="dxa"/>
            <w:vMerge w:val="restart"/>
            <w:textDirection w:val="btLr"/>
            <w:vAlign w:val="center"/>
          </w:tcPr>
          <w:p w14:paraId="6E0FCD35" w14:textId="77777777" w:rsidR="00071D1C" w:rsidRPr="00464DDC" w:rsidRDefault="00071D1C" w:rsidP="00464DDC">
            <w:pPr>
              <w:pStyle w:val="NoSpacing"/>
              <w:jc w:val="center"/>
              <w:rPr>
                <w:rFonts w:ascii="GHEA Grapalat" w:hAnsi="GHEA Grapalat"/>
                <w:sz w:val="18"/>
                <w:szCs w:val="18"/>
              </w:rPr>
            </w:pPr>
            <w:proofErr w:type="spellStart"/>
            <w:r w:rsidRPr="00464DDC">
              <w:rPr>
                <w:rFonts w:ascii="GHEA Grapalat" w:hAnsi="GHEA Grapalat"/>
                <w:sz w:val="18"/>
                <w:szCs w:val="18"/>
              </w:rPr>
              <w:t>միավոր</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գինը</w:t>
            </w:r>
            <w:proofErr w:type="spellEnd"/>
            <w:r w:rsidRPr="00464DDC">
              <w:rPr>
                <w:rFonts w:ascii="GHEA Grapalat" w:hAnsi="GHEA Grapalat"/>
                <w:sz w:val="18"/>
                <w:szCs w:val="18"/>
              </w:rPr>
              <w:t xml:space="preserve">/ՀՀ </w:t>
            </w:r>
            <w:proofErr w:type="spellStart"/>
            <w:r w:rsidRPr="00464DDC">
              <w:rPr>
                <w:rFonts w:ascii="GHEA Grapalat" w:hAnsi="GHEA Grapalat"/>
                <w:sz w:val="18"/>
                <w:szCs w:val="18"/>
              </w:rPr>
              <w:t>դրամ</w:t>
            </w:r>
            <w:proofErr w:type="spellEnd"/>
          </w:p>
        </w:tc>
        <w:tc>
          <w:tcPr>
            <w:tcW w:w="567" w:type="dxa"/>
            <w:vMerge w:val="restart"/>
            <w:textDirection w:val="btLr"/>
            <w:vAlign w:val="center"/>
          </w:tcPr>
          <w:p w14:paraId="6F406AAE" w14:textId="77777777" w:rsidR="00071D1C" w:rsidRPr="00464DDC" w:rsidRDefault="00071D1C" w:rsidP="00464DDC">
            <w:pPr>
              <w:pStyle w:val="NoSpacing"/>
              <w:jc w:val="center"/>
              <w:rPr>
                <w:rFonts w:ascii="GHEA Grapalat" w:hAnsi="GHEA Grapalat"/>
                <w:sz w:val="18"/>
                <w:szCs w:val="18"/>
              </w:rPr>
            </w:pPr>
            <w:proofErr w:type="spellStart"/>
            <w:r w:rsidRPr="00464DDC">
              <w:rPr>
                <w:rFonts w:ascii="GHEA Grapalat" w:hAnsi="GHEA Grapalat"/>
                <w:sz w:val="18"/>
                <w:szCs w:val="18"/>
              </w:rPr>
              <w:t>ընդհանուր</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գինը</w:t>
            </w:r>
            <w:proofErr w:type="spellEnd"/>
            <w:r w:rsidRPr="00464DDC">
              <w:rPr>
                <w:rFonts w:ascii="GHEA Grapalat" w:hAnsi="GHEA Grapalat"/>
                <w:sz w:val="18"/>
                <w:szCs w:val="18"/>
              </w:rPr>
              <w:t xml:space="preserve">/ՀՀ </w:t>
            </w:r>
            <w:proofErr w:type="spellStart"/>
            <w:r w:rsidRPr="00464DDC">
              <w:rPr>
                <w:rFonts w:ascii="GHEA Grapalat" w:hAnsi="GHEA Grapalat"/>
                <w:sz w:val="18"/>
                <w:szCs w:val="18"/>
              </w:rPr>
              <w:t>դրամ</w:t>
            </w:r>
            <w:proofErr w:type="spellEnd"/>
          </w:p>
        </w:tc>
        <w:tc>
          <w:tcPr>
            <w:tcW w:w="608" w:type="dxa"/>
            <w:vMerge w:val="restart"/>
            <w:textDirection w:val="btLr"/>
            <w:vAlign w:val="center"/>
          </w:tcPr>
          <w:p w14:paraId="15497BF1" w14:textId="77777777" w:rsidR="00071D1C" w:rsidRPr="00464DDC" w:rsidRDefault="00071D1C" w:rsidP="00464DDC">
            <w:pPr>
              <w:pStyle w:val="NoSpacing"/>
              <w:jc w:val="center"/>
              <w:rPr>
                <w:rFonts w:ascii="GHEA Grapalat" w:hAnsi="GHEA Grapalat"/>
                <w:sz w:val="18"/>
                <w:szCs w:val="18"/>
              </w:rPr>
            </w:pPr>
            <w:proofErr w:type="spellStart"/>
            <w:r w:rsidRPr="00464DDC">
              <w:rPr>
                <w:rFonts w:ascii="GHEA Grapalat" w:hAnsi="GHEA Grapalat"/>
                <w:sz w:val="18"/>
                <w:szCs w:val="18"/>
              </w:rPr>
              <w:t>ընդհանուր</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քանակը</w:t>
            </w:r>
            <w:proofErr w:type="spellEnd"/>
          </w:p>
        </w:tc>
        <w:tc>
          <w:tcPr>
            <w:tcW w:w="3920" w:type="dxa"/>
            <w:gridSpan w:val="3"/>
            <w:vAlign w:val="center"/>
          </w:tcPr>
          <w:p w14:paraId="3F24813A" w14:textId="77777777" w:rsidR="00071D1C" w:rsidRPr="00464DDC" w:rsidRDefault="00071D1C" w:rsidP="00464DDC">
            <w:pPr>
              <w:pStyle w:val="NoSpacing"/>
              <w:jc w:val="center"/>
              <w:rPr>
                <w:rFonts w:ascii="GHEA Grapalat" w:hAnsi="GHEA Grapalat"/>
                <w:sz w:val="18"/>
                <w:szCs w:val="18"/>
              </w:rPr>
            </w:pPr>
            <w:proofErr w:type="spellStart"/>
            <w:r w:rsidRPr="00464DDC">
              <w:rPr>
                <w:rFonts w:ascii="GHEA Grapalat" w:hAnsi="GHEA Grapalat"/>
                <w:sz w:val="18"/>
                <w:szCs w:val="18"/>
              </w:rPr>
              <w:t>մատակարարման</w:t>
            </w:r>
            <w:proofErr w:type="spellEnd"/>
          </w:p>
        </w:tc>
      </w:tr>
      <w:tr w:rsidR="00464DDC" w:rsidRPr="00464DDC" w14:paraId="199E1A9C" w14:textId="77777777" w:rsidTr="00464DDC">
        <w:trPr>
          <w:trHeight w:val="2951"/>
        </w:trPr>
        <w:tc>
          <w:tcPr>
            <w:tcW w:w="709" w:type="dxa"/>
            <w:vMerge/>
            <w:vAlign w:val="center"/>
          </w:tcPr>
          <w:p w14:paraId="68A1DB9E" w14:textId="77777777" w:rsidR="00071D1C" w:rsidRPr="00464DDC" w:rsidRDefault="00071D1C" w:rsidP="00464DDC">
            <w:pPr>
              <w:pStyle w:val="NoSpacing"/>
              <w:jc w:val="center"/>
              <w:rPr>
                <w:rFonts w:ascii="GHEA Grapalat" w:hAnsi="GHEA Grapalat"/>
                <w:sz w:val="18"/>
                <w:szCs w:val="18"/>
              </w:rPr>
            </w:pPr>
          </w:p>
        </w:tc>
        <w:tc>
          <w:tcPr>
            <w:tcW w:w="1134" w:type="dxa"/>
            <w:vMerge/>
            <w:vAlign w:val="center"/>
          </w:tcPr>
          <w:p w14:paraId="2473370F" w14:textId="77777777" w:rsidR="00071D1C" w:rsidRPr="00464DDC" w:rsidRDefault="00071D1C" w:rsidP="00464DDC">
            <w:pPr>
              <w:pStyle w:val="NoSpacing"/>
              <w:jc w:val="center"/>
              <w:rPr>
                <w:rFonts w:ascii="GHEA Grapalat" w:hAnsi="GHEA Grapalat"/>
                <w:sz w:val="18"/>
                <w:szCs w:val="18"/>
              </w:rPr>
            </w:pPr>
          </w:p>
        </w:tc>
        <w:tc>
          <w:tcPr>
            <w:tcW w:w="1980" w:type="dxa"/>
            <w:vMerge/>
            <w:vAlign w:val="center"/>
          </w:tcPr>
          <w:p w14:paraId="7313FB2F" w14:textId="77777777" w:rsidR="00071D1C" w:rsidRPr="00464DDC" w:rsidRDefault="00071D1C" w:rsidP="00464DDC">
            <w:pPr>
              <w:pStyle w:val="NoSpacing"/>
              <w:jc w:val="center"/>
              <w:rPr>
                <w:rFonts w:ascii="GHEA Grapalat" w:hAnsi="GHEA Grapalat"/>
                <w:sz w:val="18"/>
                <w:szCs w:val="18"/>
              </w:rPr>
            </w:pPr>
          </w:p>
        </w:tc>
        <w:tc>
          <w:tcPr>
            <w:tcW w:w="850" w:type="dxa"/>
            <w:vMerge/>
            <w:vAlign w:val="center"/>
          </w:tcPr>
          <w:p w14:paraId="609837E1" w14:textId="77777777" w:rsidR="00071D1C" w:rsidRPr="00464DDC" w:rsidRDefault="00071D1C" w:rsidP="00464DDC">
            <w:pPr>
              <w:pStyle w:val="NoSpacing"/>
              <w:jc w:val="center"/>
              <w:rPr>
                <w:rFonts w:ascii="GHEA Grapalat" w:hAnsi="GHEA Grapalat"/>
                <w:sz w:val="18"/>
                <w:szCs w:val="18"/>
              </w:rPr>
            </w:pPr>
          </w:p>
        </w:tc>
        <w:tc>
          <w:tcPr>
            <w:tcW w:w="4536" w:type="dxa"/>
            <w:vMerge/>
            <w:vAlign w:val="center"/>
          </w:tcPr>
          <w:p w14:paraId="4AA48BAE" w14:textId="77777777" w:rsidR="00071D1C" w:rsidRPr="00464DDC" w:rsidRDefault="00071D1C" w:rsidP="00464DDC">
            <w:pPr>
              <w:pStyle w:val="NoSpacing"/>
              <w:jc w:val="center"/>
              <w:rPr>
                <w:rFonts w:ascii="GHEA Grapalat" w:hAnsi="GHEA Grapalat"/>
                <w:sz w:val="18"/>
                <w:szCs w:val="18"/>
              </w:rPr>
            </w:pPr>
          </w:p>
        </w:tc>
        <w:tc>
          <w:tcPr>
            <w:tcW w:w="709" w:type="dxa"/>
            <w:vMerge/>
            <w:vAlign w:val="center"/>
          </w:tcPr>
          <w:p w14:paraId="258F5CFE" w14:textId="77777777" w:rsidR="00071D1C" w:rsidRPr="00464DDC" w:rsidRDefault="00071D1C" w:rsidP="00464DDC">
            <w:pPr>
              <w:pStyle w:val="NoSpacing"/>
              <w:jc w:val="center"/>
              <w:rPr>
                <w:rFonts w:ascii="GHEA Grapalat" w:hAnsi="GHEA Grapalat"/>
                <w:sz w:val="18"/>
                <w:szCs w:val="18"/>
              </w:rPr>
            </w:pPr>
          </w:p>
        </w:tc>
        <w:tc>
          <w:tcPr>
            <w:tcW w:w="567" w:type="dxa"/>
            <w:vMerge/>
            <w:vAlign w:val="center"/>
          </w:tcPr>
          <w:p w14:paraId="07EF3A65" w14:textId="77777777" w:rsidR="00071D1C" w:rsidRPr="00464DDC" w:rsidRDefault="00071D1C" w:rsidP="00464DDC">
            <w:pPr>
              <w:pStyle w:val="NoSpacing"/>
              <w:jc w:val="center"/>
              <w:rPr>
                <w:rFonts w:ascii="GHEA Grapalat" w:hAnsi="GHEA Grapalat"/>
                <w:sz w:val="18"/>
                <w:szCs w:val="18"/>
              </w:rPr>
            </w:pPr>
          </w:p>
        </w:tc>
        <w:tc>
          <w:tcPr>
            <w:tcW w:w="567" w:type="dxa"/>
            <w:vMerge/>
            <w:vAlign w:val="center"/>
          </w:tcPr>
          <w:p w14:paraId="7F9FD80E" w14:textId="77777777" w:rsidR="00071D1C" w:rsidRPr="00464DDC" w:rsidRDefault="00071D1C" w:rsidP="00464DDC">
            <w:pPr>
              <w:pStyle w:val="NoSpacing"/>
              <w:jc w:val="center"/>
              <w:rPr>
                <w:rFonts w:ascii="GHEA Grapalat" w:hAnsi="GHEA Grapalat"/>
                <w:sz w:val="18"/>
                <w:szCs w:val="18"/>
              </w:rPr>
            </w:pPr>
          </w:p>
        </w:tc>
        <w:tc>
          <w:tcPr>
            <w:tcW w:w="608" w:type="dxa"/>
            <w:vMerge/>
            <w:vAlign w:val="center"/>
          </w:tcPr>
          <w:p w14:paraId="32308719" w14:textId="77777777" w:rsidR="00071D1C" w:rsidRPr="00464DDC" w:rsidRDefault="00071D1C" w:rsidP="00464DDC">
            <w:pPr>
              <w:pStyle w:val="NoSpacing"/>
              <w:jc w:val="center"/>
              <w:rPr>
                <w:rFonts w:ascii="GHEA Grapalat" w:hAnsi="GHEA Grapalat"/>
                <w:sz w:val="18"/>
                <w:szCs w:val="18"/>
              </w:rPr>
            </w:pPr>
          </w:p>
        </w:tc>
        <w:tc>
          <w:tcPr>
            <w:tcW w:w="982" w:type="dxa"/>
            <w:vAlign w:val="center"/>
          </w:tcPr>
          <w:p w14:paraId="0ABBA739" w14:textId="77777777" w:rsidR="00071D1C" w:rsidRPr="00464DDC" w:rsidRDefault="00071D1C" w:rsidP="00464DDC">
            <w:pPr>
              <w:pStyle w:val="NoSpacing"/>
              <w:jc w:val="center"/>
              <w:rPr>
                <w:rFonts w:ascii="GHEA Grapalat" w:hAnsi="GHEA Grapalat"/>
                <w:sz w:val="18"/>
                <w:szCs w:val="18"/>
              </w:rPr>
            </w:pPr>
            <w:proofErr w:type="spellStart"/>
            <w:r w:rsidRPr="00464DDC">
              <w:rPr>
                <w:rFonts w:ascii="GHEA Grapalat" w:hAnsi="GHEA Grapalat"/>
                <w:sz w:val="18"/>
                <w:szCs w:val="18"/>
              </w:rPr>
              <w:t>հասցեն</w:t>
            </w:r>
            <w:proofErr w:type="spellEnd"/>
          </w:p>
        </w:tc>
        <w:tc>
          <w:tcPr>
            <w:tcW w:w="683" w:type="dxa"/>
            <w:textDirection w:val="btLr"/>
            <w:vAlign w:val="center"/>
          </w:tcPr>
          <w:p w14:paraId="5C0AE0B7" w14:textId="77777777" w:rsidR="00071D1C" w:rsidRPr="00464DDC" w:rsidRDefault="00071D1C" w:rsidP="00464DDC">
            <w:pPr>
              <w:pStyle w:val="NoSpacing"/>
              <w:jc w:val="center"/>
              <w:rPr>
                <w:rFonts w:ascii="GHEA Grapalat" w:hAnsi="GHEA Grapalat"/>
                <w:sz w:val="18"/>
                <w:szCs w:val="18"/>
              </w:rPr>
            </w:pPr>
            <w:proofErr w:type="spellStart"/>
            <w:r w:rsidRPr="00464DDC">
              <w:rPr>
                <w:rFonts w:ascii="GHEA Grapalat" w:hAnsi="GHEA Grapalat"/>
                <w:sz w:val="18"/>
                <w:szCs w:val="18"/>
              </w:rPr>
              <w:t>ենթակա</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քանակը</w:t>
            </w:r>
            <w:proofErr w:type="spellEnd"/>
          </w:p>
        </w:tc>
        <w:tc>
          <w:tcPr>
            <w:tcW w:w="2255" w:type="dxa"/>
            <w:vAlign w:val="center"/>
          </w:tcPr>
          <w:p w14:paraId="285BB05D" w14:textId="77777777" w:rsidR="00071D1C" w:rsidRPr="00464DDC" w:rsidRDefault="00700C81" w:rsidP="00464DDC">
            <w:pPr>
              <w:pStyle w:val="NoSpacing"/>
              <w:jc w:val="center"/>
              <w:rPr>
                <w:rFonts w:ascii="GHEA Grapalat" w:hAnsi="GHEA Grapalat"/>
                <w:sz w:val="18"/>
                <w:szCs w:val="18"/>
              </w:rPr>
            </w:pPr>
            <w:proofErr w:type="spellStart"/>
            <w:r w:rsidRPr="00464DDC">
              <w:rPr>
                <w:rFonts w:ascii="GHEA Grapalat" w:hAnsi="GHEA Grapalat"/>
                <w:sz w:val="18"/>
                <w:szCs w:val="18"/>
              </w:rPr>
              <w:t>Ժ</w:t>
            </w:r>
            <w:r w:rsidR="00071D1C" w:rsidRPr="00464DDC">
              <w:rPr>
                <w:rFonts w:ascii="GHEA Grapalat" w:hAnsi="GHEA Grapalat"/>
                <w:sz w:val="18"/>
                <w:szCs w:val="18"/>
              </w:rPr>
              <w:t>ամկետը</w:t>
            </w:r>
            <w:proofErr w:type="spellEnd"/>
            <w:r w:rsidRPr="00464DDC">
              <w:rPr>
                <w:rFonts w:ascii="GHEA Grapalat" w:hAnsi="GHEA Grapalat"/>
                <w:sz w:val="18"/>
                <w:szCs w:val="18"/>
              </w:rPr>
              <w:t>**</w:t>
            </w:r>
            <w:r w:rsidR="009F06BA" w:rsidRPr="00464DDC">
              <w:rPr>
                <w:rFonts w:ascii="GHEA Grapalat" w:hAnsi="GHEA Grapalat"/>
                <w:sz w:val="18"/>
                <w:szCs w:val="18"/>
              </w:rPr>
              <w:t>*</w:t>
            </w:r>
          </w:p>
          <w:p w14:paraId="60899821" w14:textId="77777777" w:rsidR="00700C81" w:rsidRPr="00464DDC" w:rsidRDefault="00700C81" w:rsidP="00464DDC">
            <w:pPr>
              <w:pStyle w:val="NoSpacing"/>
              <w:jc w:val="center"/>
              <w:rPr>
                <w:rFonts w:ascii="GHEA Grapalat" w:hAnsi="GHEA Grapalat"/>
                <w:sz w:val="18"/>
                <w:szCs w:val="18"/>
              </w:rPr>
            </w:pPr>
          </w:p>
        </w:tc>
      </w:tr>
      <w:tr w:rsidR="00675B7D" w:rsidRPr="00464DDC" w14:paraId="2E64C25F" w14:textId="77777777" w:rsidTr="00CC3B5F">
        <w:trPr>
          <w:trHeight w:val="1134"/>
        </w:trPr>
        <w:tc>
          <w:tcPr>
            <w:tcW w:w="709" w:type="dxa"/>
          </w:tcPr>
          <w:p w14:paraId="616F865F" w14:textId="77777777" w:rsidR="00675B7D" w:rsidRPr="00464DDC" w:rsidRDefault="00675B7D" w:rsidP="00675B7D">
            <w:pPr>
              <w:pStyle w:val="NoSpacing"/>
              <w:rPr>
                <w:rFonts w:ascii="GHEA Grapalat" w:hAnsi="GHEA Grapalat"/>
                <w:sz w:val="18"/>
                <w:szCs w:val="18"/>
              </w:rPr>
            </w:pPr>
            <w:bookmarkStart w:id="20" w:name="_Hlk216216805"/>
          </w:p>
        </w:tc>
        <w:tc>
          <w:tcPr>
            <w:tcW w:w="1134" w:type="dxa"/>
            <w:vAlign w:val="center"/>
          </w:tcPr>
          <w:p w14:paraId="0E82D118" w14:textId="78B94D72" w:rsidR="00675B7D" w:rsidRPr="00675B7D" w:rsidRDefault="00675B7D" w:rsidP="00675B7D">
            <w:pPr>
              <w:pStyle w:val="NoSpacing"/>
              <w:jc w:val="center"/>
              <w:rPr>
                <w:rFonts w:ascii="GHEA Grapalat" w:hAnsi="GHEA Grapalat"/>
                <w:sz w:val="18"/>
                <w:szCs w:val="18"/>
              </w:rPr>
            </w:pPr>
            <w:r w:rsidRPr="00675B7D">
              <w:rPr>
                <w:rFonts w:ascii="GHEA Grapalat" w:hAnsi="GHEA Grapalat"/>
                <w:sz w:val="18"/>
                <w:szCs w:val="18"/>
                <w:lang w:val="es-ES"/>
              </w:rPr>
              <w:t>33121160</w:t>
            </w:r>
          </w:p>
        </w:tc>
        <w:tc>
          <w:tcPr>
            <w:tcW w:w="1980" w:type="dxa"/>
            <w:vAlign w:val="center"/>
          </w:tcPr>
          <w:p w14:paraId="4B9C2C62" w14:textId="6D0CFD45" w:rsidR="00675B7D" w:rsidRPr="00464DDC" w:rsidRDefault="00675B7D" w:rsidP="00675B7D">
            <w:pPr>
              <w:pStyle w:val="NoSpacing"/>
              <w:jc w:val="center"/>
              <w:rPr>
                <w:rFonts w:ascii="GHEA Grapalat" w:hAnsi="GHEA Grapalat"/>
                <w:sz w:val="18"/>
                <w:szCs w:val="18"/>
              </w:rPr>
            </w:pPr>
            <w:proofErr w:type="spellStart"/>
            <w:r w:rsidRPr="00464DDC">
              <w:rPr>
                <w:rFonts w:ascii="GHEA Grapalat" w:hAnsi="GHEA Grapalat"/>
                <w:sz w:val="18"/>
                <w:szCs w:val="18"/>
              </w:rPr>
              <w:t>Ակնաբուժական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ավտոմատիզացված</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պերիմետր</w:t>
            </w:r>
            <w:proofErr w:type="spellEnd"/>
          </w:p>
        </w:tc>
        <w:tc>
          <w:tcPr>
            <w:tcW w:w="850" w:type="dxa"/>
          </w:tcPr>
          <w:p w14:paraId="415F7AF3" w14:textId="77777777" w:rsidR="00675B7D" w:rsidRPr="00464DDC" w:rsidRDefault="00675B7D" w:rsidP="00675B7D">
            <w:pPr>
              <w:pStyle w:val="NoSpacing"/>
              <w:rPr>
                <w:rFonts w:ascii="GHEA Grapalat" w:hAnsi="GHEA Grapalat"/>
                <w:sz w:val="18"/>
                <w:szCs w:val="18"/>
              </w:rPr>
            </w:pPr>
          </w:p>
        </w:tc>
        <w:tc>
          <w:tcPr>
            <w:tcW w:w="4536" w:type="dxa"/>
          </w:tcPr>
          <w:p w14:paraId="71F65603" w14:textId="3B1B25CA" w:rsidR="00675B7D" w:rsidRPr="00464DDC" w:rsidRDefault="00675B7D" w:rsidP="00675B7D">
            <w:pPr>
              <w:pStyle w:val="NoSpacing"/>
              <w:rPr>
                <w:rFonts w:ascii="GHEA Grapalat" w:hAnsi="GHEA Grapalat"/>
                <w:sz w:val="18"/>
                <w:szCs w:val="18"/>
              </w:rPr>
            </w:pPr>
            <w:proofErr w:type="spellStart"/>
            <w:r w:rsidRPr="00464DDC">
              <w:rPr>
                <w:rFonts w:ascii="GHEA Grapalat" w:hAnsi="GHEA Grapalat"/>
                <w:sz w:val="18"/>
                <w:szCs w:val="18"/>
              </w:rPr>
              <w:t>Հետազոտման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խցիկ`Առնվազն</w:t>
            </w:r>
            <w:proofErr w:type="spellEnd"/>
            <w:r w:rsidRPr="00464DDC">
              <w:rPr>
                <w:rFonts w:ascii="GHEA Grapalat" w:hAnsi="GHEA Grapalat"/>
                <w:sz w:val="18"/>
                <w:szCs w:val="18"/>
              </w:rPr>
              <w:t xml:space="preserve">՝ 300 </w:t>
            </w:r>
            <w:proofErr w:type="spellStart"/>
            <w:r w:rsidRPr="00464DDC">
              <w:rPr>
                <w:rFonts w:ascii="GHEA Grapalat" w:hAnsi="GHEA Grapalat"/>
                <w:sz w:val="18"/>
                <w:szCs w:val="18"/>
              </w:rPr>
              <w:t>մմ</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շառավղով</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գնդաձև</w:t>
            </w:r>
            <w:proofErr w:type="spellEnd"/>
            <w:r w:rsidRPr="00464DDC">
              <w:rPr>
                <w:rFonts w:ascii="GHEA Grapalat" w:hAnsi="GHEA Grapalat"/>
                <w:sz w:val="18"/>
                <w:szCs w:val="18"/>
              </w:rPr>
              <w:t>,</w:t>
            </w:r>
            <w:r>
              <w:rPr>
                <w:rFonts w:ascii="GHEA Grapalat" w:hAnsi="GHEA Grapalat"/>
                <w:sz w:val="18"/>
                <w:szCs w:val="18"/>
              </w:rPr>
              <w:t xml:space="preserve"> </w:t>
            </w:r>
            <w:proofErr w:type="spellStart"/>
            <w:r w:rsidRPr="00464DDC">
              <w:rPr>
                <w:rFonts w:ascii="GHEA Grapalat" w:hAnsi="GHEA Grapalat"/>
                <w:sz w:val="18"/>
                <w:szCs w:val="18"/>
              </w:rPr>
              <w:t>փակ</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տիպի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օդափոխվող</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Վերին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հետազոտվող</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դաշտի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տարածման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անկյուն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Առնվազն</w:t>
            </w:r>
            <w:proofErr w:type="spellEnd"/>
            <w:r w:rsidRPr="00464DDC">
              <w:rPr>
                <w:rFonts w:ascii="GHEA Grapalat" w:hAnsi="GHEA Grapalat"/>
                <w:sz w:val="18"/>
                <w:szCs w:val="18"/>
              </w:rPr>
              <w:t>՝ 55</w:t>
            </w:r>
            <w:r w:rsidRPr="00464DDC">
              <w:rPr>
                <w:rFonts w:ascii="GHEA Grapalat" w:hAnsi="GHEA Grapalat" w:cs="Arial LatArm"/>
                <w:sz w:val="18"/>
                <w:szCs w:val="18"/>
              </w:rPr>
              <w:t>°</w:t>
            </w:r>
            <w:r w:rsidRPr="00464DDC">
              <w:rPr>
                <w:rFonts w:ascii="GHEA Grapalat" w:hAnsi="GHEA Grapalat"/>
                <w:sz w:val="18"/>
                <w:szCs w:val="18"/>
              </w:rPr>
              <w:t xml:space="preserve">: </w:t>
            </w:r>
            <w:proofErr w:type="spellStart"/>
            <w:r w:rsidRPr="00464DDC">
              <w:rPr>
                <w:rFonts w:ascii="GHEA Grapalat" w:hAnsi="GHEA Grapalat"/>
                <w:sz w:val="18"/>
                <w:szCs w:val="18"/>
              </w:rPr>
              <w:t>Ստորին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հետազոտվող</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դաշտի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տարածման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անկյուն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Առնվազն</w:t>
            </w:r>
            <w:proofErr w:type="spellEnd"/>
            <w:r w:rsidRPr="00464DDC">
              <w:rPr>
                <w:rFonts w:ascii="GHEA Grapalat" w:hAnsi="GHEA Grapalat"/>
                <w:sz w:val="18"/>
                <w:szCs w:val="18"/>
              </w:rPr>
              <w:t>՝ 55</w:t>
            </w:r>
            <w:r w:rsidRPr="00464DDC">
              <w:rPr>
                <w:rFonts w:ascii="GHEA Grapalat" w:hAnsi="GHEA Grapalat" w:cs="Arial LatArm"/>
                <w:sz w:val="18"/>
                <w:szCs w:val="18"/>
              </w:rPr>
              <w:t>°</w:t>
            </w:r>
            <w:r w:rsidRPr="00464DDC">
              <w:rPr>
                <w:rFonts w:ascii="GHEA Grapalat" w:hAnsi="GHEA Grapalat"/>
                <w:sz w:val="18"/>
                <w:szCs w:val="18"/>
              </w:rPr>
              <w:t xml:space="preserve">: </w:t>
            </w:r>
            <w:proofErr w:type="spellStart"/>
            <w:r w:rsidRPr="00464DDC">
              <w:rPr>
                <w:rFonts w:ascii="GHEA Grapalat" w:hAnsi="GHEA Grapalat"/>
                <w:sz w:val="18"/>
                <w:szCs w:val="18"/>
              </w:rPr>
              <w:t>Աջից</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ձախ</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հետազոտվող</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դաշտի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տարածման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անկյուն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Առնվազն</w:t>
            </w:r>
            <w:proofErr w:type="spellEnd"/>
            <w:r w:rsidRPr="00464DDC">
              <w:rPr>
                <w:rFonts w:ascii="GHEA Grapalat" w:hAnsi="GHEA Grapalat"/>
                <w:sz w:val="18"/>
                <w:szCs w:val="18"/>
              </w:rPr>
              <w:t>՝ 170</w:t>
            </w:r>
            <w:r w:rsidRPr="00464DDC">
              <w:rPr>
                <w:rFonts w:ascii="GHEA Grapalat" w:hAnsi="GHEA Grapalat" w:cs="Arial LatArm"/>
                <w:sz w:val="18"/>
                <w:szCs w:val="18"/>
              </w:rPr>
              <w:t>°</w:t>
            </w:r>
            <w:r w:rsidRPr="00464DDC">
              <w:rPr>
                <w:rFonts w:ascii="GHEA Grapalat" w:hAnsi="GHEA Grapalat"/>
                <w:sz w:val="18"/>
                <w:szCs w:val="18"/>
              </w:rPr>
              <w:t xml:space="preserve">: </w:t>
            </w:r>
            <w:proofErr w:type="spellStart"/>
            <w:r w:rsidRPr="00464DDC">
              <w:rPr>
                <w:rFonts w:ascii="GHEA Grapalat" w:hAnsi="GHEA Grapalat"/>
                <w:sz w:val="18"/>
                <w:szCs w:val="18"/>
              </w:rPr>
              <w:t>Թեստավորման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տեխնիկան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Առնվազն՝ստատիկ</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պերիմետրիա</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Ազդակի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գույները</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Առնվազն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կանաչ</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Սպիտակ</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ֆոնային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լուսավորում</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Առնվազն</w:t>
            </w:r>
            <w:proofErr w:type="spellEnd"/>
            <w:proofErr w:type="gramStart"/>
            <w:r w:rsidRPr="00464DDC">
              <w:rPr>
                <w:rFonts w:ascii="GHEA Grapalat" w:hAnsi="GHEA Grapalat"/>
                <w:sz w:val="18"/>
                <w:szCs w:val="18"/>
              </w:rPr>
              <w:t>՝  10</w:t>
            </w:r>
            <w:proofErr w:type="gramEnd"/>
            <w:r w:rsidRPr="00464DDC">
              <w:rPr>
                <w:rFonts w:ascii="GHEA Grapalat" w:hAnsi="GHEA Grapalat"/>
                <w:sz w:val="18"/>
                <w:szCs w:val="18"/>
              </w:rPr>
              <w:t xml:space="preserve"> cd/m2 (31,4 </w:t>
            </w:r>
            <w:proofErr w:type="spellStart"/>
            <w:r w:rsidRPr="00464DDC">
              <w:rPr>
                <w:rFonts w:ascii="GHEA Grapalat" w:hAnsi="GHEA Grapalat"/>
                <w:sz w:val="18"/>
                <w:szCs w:val="18"/>
              </w:rPr>
              <w:t>asb</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Ազդակի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ինտեսիվություն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Առնվազն</w:t>
            </w:r>
            <w:proofErr w:type="spellEnd"/>
            <w:r w:rsidRPr="00464DDC">
              <w:rPr>
                <w:rFonts w:ascii="GHEA Grapalat" w:hAnsi="GHEA Grapalat"/>
                <w:sz w:val="18"/>
                <w:szCs w:val="18"/>
              </w:rPr>
              <w:t xml:space="preserve">՝ 10000 </w:t>
            </w:r>
            <w:proofErr w:type="spellStart"/>
            <w:r w:rsidRPr="00464DDC">
              <w:rPr>
                <w:rFonts w:ascii="GHEA Grapalat" w:hAnsi="GHEA Grapalat"/>
                <w:sz w:val="18"/>
                <w:szCs w:val="18"/>
              </w:rPr>
              <w:t>asb</w:t>
            </w:r>
            <w:proofErr w:type="spellEnd"/>
            <w:r w:rsidRPr="00464DDC">
              <w:rPr>
                <w:rFonts w:ascii="GHEA Grapalat" w:hAnsi="GHEA Grapalat"/>
                <w:sz w:val="18"/>
                <w:szCs w:val="18"/>
              </w:rPr>
              <w:t xml:space="preserve">: </w:t>
            </w:r>
          </w:p>
          <w:p w14:paraId="124EB857" w14:textId="2365D0B0" w:rsidR="00675B7D" w:rsidRPr="00464DDC" w:rsidRDefault="00675B7D" w:rsidP="00675B7D">
            <w:pPr>
              <w:pStyle w:val="NoSpacing"/>
              <w:rPr>
                <w:rFonts w:ascii="GHEA Grapalat" w:hAnsi="GHEA Grapalat"/>
                <w:sz w:val="18"/>
                <w:szCs w:val="18"/>
              </w:rPr>
            </w:pPr>
            <w:proofErr w:type="spellStart"/>
            <w:r w:rsidRPr="00464DDC">
              <w:rPr>
                <w:rFonts w:ascii="GHEA Grapalat" w:hAnsi="GHEA Grapalat"/>
                <w:sz w:val="18"/>
                <w:szCs w:val="18"/>
              </w:rPr>
              <w:t>Ֆիքսացիայի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վերահսկում</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Առնվազն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հայացքի</w:t>
            </w:r>
            <w:proofErr w:type="spellEnd"/>
            <w:r w:rsidRPr="00464DDC">
              <w:rPr>
                <w:rFonts w:ascii="GHEA Grapalat" w:hAnsi="GHEA Grapalat"/>
                <w:sz w:val="18"/>
                <w:szCs w:val="18"/>
              </w:rPr>
              <w:t xml:space="preserve"> և </w:t>
            </w:r>
            <w:proofErr w:type="spellStart"/>
            <w:r w:rsidRPr="00464DDC">
              <w:rPr>
                <w:rFonts w:ascii="GHEA Grapalat" w:hAnsi="GHEA Grapalat"/>
                <w:sz w:val="18"/>
                <w:szCs w:val="18"/>
              </w:rPr>
              <w:t>թարթման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մոնիտորինգ</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Heijl</w:t>
            </w:r>
            <w:proofErr w:type="spellEnd"/>
            <w:r w:rsidRPr="00464DDC">
              <w:rPr>
                <w:rFonts w:ascii="GHEA Grapalat" w:hAnsi="GHEA Grapalat"/>
                <w:sz w:val="18"/>
                <w:szCs w:val="18"/>
              </w:rPr>
              <w:t xml:space="preserve">/Krakau, </w:t>
            </w:r>
            <w:proofErr w:type="spellStart"/>
            <w:r w:rsidRPr="00464DDC">
              <w:rPr>
                <w:rFonts w:ascii="GHEA Grapalat" w:hAnsi="GHEA Grapalat"/>
                <w:sz w:val="18"/>
                <w:szCs w:val="18"/>
              </w:rPr>
              <w:t>EyeSee</w:t>
            </w:r>
            <w:proofErr w:type="spellEnd"/>
            <w:r w:rsidRPr="00464DDC">
              <w:rPr>
                <w:rFonts w:ascii="GHEA Grapalat" w:hAnsi="GHEA Grapalat" w:cs="Arial LatArm"/>
                <w:sz w:val="18"/>
                <w:szCs w:val="18"/>
              </w:rPr>
              <w:t>™</w:t>
            </w:r>
            <w:r w:rsidRPr="00464DDC">
              <w:rPr>
                <w:rFonts w:ascii="GHEA Grapalat" w:hAnsi="GHEA Grapalat"/>
                <w:sz w:val="18"/>
                <w:szCs w:val="18"/>
              </w:rPr>
              <w:t xml:space="preserve">: </w:t>
            </w:r>
            <w:proofErr w:type="spellStart"/>
            <w:r w:rsidRPr="00464DDC">
              <w:rPr>
                <w:rFonts w:ascii="GHEA Grapalat" w:hAnsi="GHEA Grapalat"/>
                <w:sz w:val="18"/>
                <w:szCs w:val="18"/>
              </w:rPr>
              <w:t>Ծնոտի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կարգավորում</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Առնվազն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էլեկտրոնային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կարգավորվող</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վերև</w:t>
            </w:r>
            <w:proofErr w:type="spellEnd"/>
            <w:r w:rsidRPr="00464DDC">
              <w:rPr>
                <w:rFonts w:ascii="GHEA Grapalat" w:hAnsi="GHEA Grapalat"/>
                <w:sz w:val="18"/>
                <w:szCs w:val="18"/>
              </w:rPr>
              <w:t xml:space="preserve"> և </w:t>
            </w:r>
            <w:proofErr w:type="spellStart"/>
            <w:r w:rsidRPr="00464DDC">
              <w:rPr>
                <w:rFonts w:ascii="GHEA Grapalat" w:hAnsi="GHEA Grapalat"/>
                <w:sz w:val="18"/>
                <w:szCs w:val="18"/>
              </w:rPr>
              <w:t>ներքև</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շարժում</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Բուժառույի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լուսային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ազդակին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արձագանքման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ժամանակահատված`Առնվազն</w:t>
            </w:r>
            <w:proofErr w:type="spellEnd"/>
            <w:r w:rsidRPr="00464DDC">
              <w:rPr>
                <w:rFonts w:ascii="GHEA Grapalat" w:hAnsi="GHEA Grapalat"/>
                <w:sz w:val="18"/>
                <w:szCs w:val="18"/>
              </w:rPr>
              <w:t>՝</w:t>
            </w:r>
            <w:r>
              <w:rPr>
                <w:rFonts w:ascii="GHEA Grapalat" w:hAnsi="GHEA Grapalat"/>
                <w:sz w:val="18"/>
                <w:szCs w:val="18"/>
              </w:rPr>
              <w:t xml:space="preserve"> </w:t>
            </w:r>
            <w:r w:rsidRPr="00464DDC">
              <w:rPr>
                <w:rFonts w:ascii="GHEA Grapalat" w:hAnsi="GHEA Grapalat"/>
                <w:sz w:val="18"/>
                <w:szCs w:val="18"/>
              </w:rPr>
              <w:t>0,1 - 9,9 վ</w:t>
            </w:r>
            <w:r>
              <w:rPr>
                <w:rFonts w:ascii="GHEA Grapalat" w:hAnsi="GHEA Grapalat"/>
                <w:sz w:val="18"/>
                <w:szCs w:val="18"/>
              </w:rPr>
              <w:t xml:space="preserve"> </w:t>
            </w:r>
            <w:r w:rsidRPr="00464DDC">
              <w:rPr>
                <w:rFonts w:ascii="GHEA Grapalat" w:hAnsi="GHEA Grapalat"/>
                <w:sz w:val="18"/>
                <w:szCs w:val="18"/>
              </w:rPr>
              <w:t>(</w:t>
            </w:r>
            <w:proofErr w:type="spellStart"/>
            <w:r w:rsidRPr="00464DDC">
              <w:rPr>
                <w:rFonts w:ascii="GHEA Grapalat" w:hAnsi="GHEA Grapalat"/>
                <w:sz w:val="18"/>
                <w:szCs w:val="18"/>
              </w:rPr>
              <w:t>ավտոմատ</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ադապտիվ</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կամ</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օպերատորի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կողմից</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կարգավորվող</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Քննական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դաշտեր</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Առնվազն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օրթոգոնալ</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փորձադաշտի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մոդել</w:t>
            </w:r>
            <w:proofErr w:type="spellEnd"/>
            <w:r w:rsidRPr="00464DDC">
              <w:rPr>
                <w:rFonts w:ascii="GHEA Grapalat" w:hAnsi="GHEA Grapalat"/>
                <w:sz w:val="18"/>
                <w:szCs w:val="18"/>
              </w:rPr>
              <w:t xml:space="preserve">, G0-2, 5-2, 10-2, 24-2, 24-2C, 30-2, 30-2C, Sup 44/64, Gandolfo: </w:t>
            </w:r>
            <w:proofErr w:type="spellStart"/>
            <w:r w:rsidRPr="00464DDC">
              <w:rPr>
                <w:rFonts w:ascii="GHEA Grapalat" w:hAnsi="GHEA Grapalat"/>
                <w:sz w:val="18"/>
                <w:szCs w:val="18"/>
              </w:rPr>
              <w:t>Թեստավորման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եղանակ</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Առնվազն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սքրինինգային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lastRenderedPageBreak/>
              <w:t>քանակի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դեֆեկտ</w:t>
            </w:r>
            <w:proofErr w:type="spellEnd"/>
            <w:r w:rsidRPr="00464DDC">
              <w:rPr>
                <w:rFonts w:ascii="GHEA Grapalat" w:hAnsi="GHEA Grapalat"/>
                <w:sz w:val="18"/>
                <w:szCs w:val="18"/>
              </w:rPr>
              <w:t xml:space="preserve">, 3-զոնա, 2-զոնա։ </w:t>
            </w:r>
            <w:proofErr w:type="spellStart"/>
            <w:r w:rsidRPr="00464DDC">
              <w:rPr>
                <w:rFonts w:ascii="GHEA Grapalat" w:hAnsi="GHEA Grapalat"/>
                <w:sz w:val="18"/>
                <w:szCs w:val="18"/>
              </w:rPr>
              <w:t>Շեմային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շեմային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արագ</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շեմային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առաջադեմ</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շեմային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դինամիկ</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Էսթերմանի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մոնոկուլյար</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թեստ</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Էսթերմանի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բինոկուլյար</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թեստ</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թարթող</w:t>
            </w:r>
            <w:proofErr w:type="spellEnd"/>
            <w:r w:rsidRPr="00464DDC">
              <w:rPr>
                <w:rFonts w:ascii="GHEA Grapalat" w:hAnsi="GHEA Grapalat"/>
                <w:sz w:val="18"/>
                <w:szCs w:val="18"/>
              </w:rPr>
              <w:t>, BSV, ZETA</w:t>
            </w:r>
            <w:r w:rsidRPr="00464DDC">
              <w:rPr>
                <w:rFonts w:ascii="GHEA Grapalat" w:hAnsi="GHEA Grapalat" w:cs="Arial LatArm"/>
                <w:sz w:val="18"/>
                <w:szCs w:val="18"/>
              </w:rPr>
              <w:t>™</w:t>
            </w:r>
            <w:r w:rsidRPr="00464DDC">
              <w:rPr>
                <w:rFonts w:ascii="GHEA Grapalat" w:hAnsi="GHEA Grapalat"/>
                <w:sz w:val="18"/>
                <w:szCs w:val="18"/>
              </w:rPr>
              <w:t>, ZETA</w:t>
            </w:r>
            <w:r w:rsidRPr="00464DDC">
              <w:rPr>
                <w:rFonts w:ascii="GHEA Grapalat" w:hAnsi="GHEA Grapalat" w:cs="Arial LatArm"/>
                <w:sz w:val="18"/>
                <w:szCs w:val="18"/>
              </w:rPr>
              <w:t>™</w:t>
            </w:r>
            <w:r w:rsidRPr="00464DDC">
              <w:rPr>
                <w:rFonts w:ascii="GHEA Grapalat" w:hAnsi="GHEA Grapalat"/>
                <w:sz w:val="18"/>
                <w:szCs w:val="18"/>
              </w:rPr>
              <w:t xml:space="preserve"> Fast, ZETA</w:t>
            </w:r>
            <w:r w:rsidRPr="00464DDC">
              <w:rPr>
                <w:rFonts w:ascii="GHEA Grapalat" w:hAnsi="GHEA Grapalat" w:cs="Arial LatArm"/>
                <w:sz w:val="18"/>
                <w:szCs w:val="18"/>
              </w:rPr>
              <w:t>™</w:t>
            </w:r>
            <w:r w:rsidRPr="00464DDC">
              <w:rPr>
                <w:rFonts w:ascii="GHEA Grapalat" w:hAnsi="GHEA Grapalat"/>
                <w:sz w:val="18"/>
                <w:szCs w:val="18"/>
              </w:rPr>
              <w:t xml:space="preserve"> Faster</w:t>
            </w:r>
          </w:p>
          <w:p w14:paraId="06FCA3D5" w14:textId="71028FD5" w:rsidR="00675B7D" w:rsidRPr="00464DDC" w:rsidRDefault="00675B7D" w:rsidP="00675B7D">
            <w:pPr>
              <w:pStyle w:val="NoSpacing"/>
              <w:rPr>
                <w:rFonts w:ascii="GHEA Grapalat" w:hAnsi="GHEA Grapalat"/>
                <w:sz w:val="18"/>
                <w:szCs w:val="18"/>
              </w:rPr>
            </w:pPr>
            <w:proofErr w:type="spellStart"/>
            <w:r w:rsidRPr="00464DDC">
              <w:rPr>
                <w:rFonts w:ascii="GHEA Grapalat" w:hAnsi="GHEA Grapalat"/>
                <w:sz w:val="18"/>
                <w:szCs w:val="18"/>
              </w:rPr>
              <w:t>Վերլուծություն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եղանակ</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Առնվազն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արատների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պրոգրեսիայի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վերլուծություն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մեկ</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դաշտի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վերլուծություն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արդյունքների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համեմատություն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վիճակագրություն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Հաղորդակցումներ</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Առնվազն</w:t>
            </w:r>
            <w:proofErr w:type="spellEnd"/>
            <w:r w:rsidRPr="00464DDC">
              <w:rPr>
                <w:rFonts w:ascii="GHEA Grapalat" w:hAnsi="GHEA Grapalat"/>
                <w:sz w:val="18"/>
                <w:szCs w:val="18"/>
              </w:rPr>
              <w:t xml:space="preserve">՝ DICOM Storage SCU,  DICOM MWL SCU, GDT, TXT, CMDL: </w:t>
            </w:r>
            <w:proofErr w:type="spellStart"/>
            <w:r w:rsidRPr="00464DDC">
              <w:rPr>
                <w:rFonts w:ascii="GHEA Grapalat" w:hAnsi="GHEA Grapalat"/>
                <w:sz w:val="18"/>
                <w:szCs w:val="18"/>
              </w:rPr>
              <w:t>Որակի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հավաստագրեր</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Առնվազն</w:t>
            </w:r>
            <w:proofErr w:type="spellEnd"/>
            <w:r w:rsidRPr="00464DDC">
              <w:rPr>
                <w:rFonts w:ascii="GHEA Grapalat" w:hAnsi="GHEA Grapalat"/>
                <w:sz w:val="18"/>
                <w:szCs w:val="18"/>
              </w:rPr>
              <w:t xml:space="preserve">՝ ISO 13485, EU declaration of conformity: </w:t>
            </w:r>
            <w:proofErr w:type="spellStart"/>
            <w:r w:rsidRPr="00464DDC">
              <w:rPr>
                <w:rFonts w:ascii="GHEA Grapalat" w:hAnsi="GHEA Grapalat"/>
                <w:sz w:val="18"/>
                <w:szCs w:val="18"/>
              </w:rPr>
              <w:t>Չափեր</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Առավելագույնը</w:t>
            </w:r>
            <w:proofErr w:type="spellEnd"/>
            <w:r w:rsidRPr="00464DDC">
              <w:rPr>
                <w:rFonts w:ascii="GHEA Grapalat" w:hAnsi="GHEA Grapalat"/>
                <w:sz w:val="18"/>
                <w:szCs w:val="18"/>
              </w:rPr>
              <w:t xml:space="preserve">՝ 410 x 568 x 410 </w:t>
            </w:r>
            <w:proofErr w:type="spellStart"/>
            <w:r w:rsidRPr="00464DDC">
              <w:rPr>
                <w:rFonts w:ascii="GHEA Grapalat" w:hAnsi="GHEA Grapalat"/>
                <w:sz w:val="18"/>
                <w:szCs w:val="18"/>
              </w:rPr>
              <w:t>մմ</w:t>
            </w:r>
            <w:proofErr w:type="spellEnd"/>
            <w:r w:rsidRPr="00464DDC">
              <w:rPr>
                <w:rFonts w:ascii="GHEA Grapalat" w:hAnsi="GHEA Grapalat"/>
                <w:sz w:val="18"/>
                <w:szCs w:val="18"/>
              </w:rPr>
              <w:t xml:space="preserve">, 9կգ: </w:t>
            </w:r>
            <w:proofErr w:type="spellStart"/>
            <w:r w:rsidRPr="00464DDC">
              <w:rPr>
                <w:rFonts w:ascii="GHEA Grapalat" w:hAnsi="GHEA Grapalat"/>
                <w:sz w:val="18"/>
                <w:szCs w:val="18"/>
              </w:rPr>
              <w:t>Ինտերֆեյսի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լեզուներ</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Առնվազն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Ռուսերեն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Անգլերեն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Ինտերֆեյսի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հնարավորություններ</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Առնվազն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ֆունդուս</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լուսանկարներi</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կամ</w:t>
            </w:r>
            <w:proofErr w:type="spellEnd"/>
            <w:r w:rsidRPr="00464DDC">
              <w:rPr>
                <w:rFonts w:ascii="GHEA Grapalat" w:hAnsi="GHEA Grapalat"/>
                <w:sz w:val="18"/>
                <w:szCs w:val="18"/>
              </w:rPr>
              <w:t xml:space="preserve"> OCT </w:t>
            </w:r>
            <w:proofErr w:type="spellStart"/>
            <w:r w:rsidRPr="00464DDC">
              <w:rPr>
                <w:rFonts w:ascii="GHEA Grapalat" w:hAnsi="GHEA Grapalat"/>
                <w:sz w:val="18"/>
                <w:szCs w:val="18"/>
              </w:rPr>
              <w:t>քարտեզներ</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ներմուծում</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որպես</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ֆոն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տեսադաշտի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արդյունքները</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գնահատելու</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համար</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Էներգիայի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ծախսը</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Առավելագույնը</w:t>
            </w:r>
            <w:proofErr w:type="spellEnd"/>
            <w:r w:rsidRPr="00464DDC">
              <w:rPr>
                <w:rFonts w:ascii="GHEA Grapalat" w:hAnsi="GHEA Grapalat"/>
                <w:sz w:val="18"/>
                <w:szCs w:val="18"/>
              </w:rPr>
              <w:t xml:space="preserve">` 30W: </w:t>
            </w:r>
            <w:proofErr w:type="spellStart"/>
            <w:r w:rsidRPr="00464DDC">
              <w:rPr>
                <w:rFonts w:ascii="GHEA Grapalat" w:hAnsi="GHEA Grapalat"/>
                <w:sz w:val="18"/>
                <w:szCs w:val="18"/>
              </w:rPr>
              <w:t>Մատակարարման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պայմաններ</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Առնվազն</w:t>
            </w:r>
            <w:proofErr w:type="spellEnd"/>
            <w:r w:rsidRPr="00464DDC">
              <w:rPr>
                <w:rFonts w:ascii="GHEA Grapalat" w:hAnsi="GHEA Grapalat"/>
                <w:sz w:val="18"/>
                <w:szCs w:val="18"/>
              </w:rPr>
              <w:t xml:space="preserve">՝ 1 </w:t>
            </w:r>
            <w:proofErr w:type="spellStart"/>
            <w:r w:rsidRPr="00464DDC">
              <w:rPr>
                <w:rFonts w:ascii="GHEA Grapalat" w:hAnsi="GHEA Grapalat"/>
                <w:sz w:val="18"/>
                <w:szCs w:val="18"/>
              </w:rPr>
              <w:t>տարի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երաշխիքային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սպասարկում</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Սարքը</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պետք</w:t>
            </w:r>
            <w:proofErr w:type="spellEnd"/>
            <w:r w:rsidRPr="00464DDC">
              <w:rPr>
                <w:rFonts w:ascii="GHEA Grapalat" w:hAnsi="GHEA Grapalat"/>
                <w:sz w:val="18"/>
                <w:szCs w:val="18"/>
              </w:rPr>
              <w:t xml:space="preserve"> է </w:t>
            </w:r>
            <w:proofErr w:type="spellStart"/>
            <w:r w:rsidRPr="00464DDC">
              <w:rPr>
                <w:rFonts w:ascii="GHEA Grapalat" w:hAnsi="GHEA Grapalat"/>
                <w:sz w:val="18"/>
                <w:szCs w:val="18"/>
              </w:rPr>
              <w:t>լինի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նոր</w:t>
            </w:r>
            <w:proofErr w:type="spellEnd"/>
            <w:r w:rsidRPr="00464DDC">
              <w:rPr>
                <w:rFonts w:ascii="GHEA Grapalat" w:hAnsi="GHEA Grapalat"/>
                <w:sz w:val="18"/>
                <w:szCs w:val="18"/>
              </w:rPr>
              <w:t xml:space="preserve"> 2025 </w:t>
            </w:r>
            <w:proofErr w:type="spellStart"/>
            <w:r w:rsidRPr="00464DDC">
              <w:rPr>
                <w:rFonts w:ascii="GHEA Grapalat" w:hAnsi="GHEA Grapalat"/>
                <w:sz w:val="18"/>
                <w:szCs w:val="18"/>
              </w:rPr>
              <w:t>կամ</w:t>
            </w:r>
            <w:proofErr w:type="spellEnd"/>
            <w:r w:rsidRPr="00464DDC">
              <w:rPr>
                <w:rFonts w:ascii="GHEA Grapalat" w:hAnsi="GHEA Grapalat"/>
                <w:sz w:val="18"/>
                <w:szCs w:val="18"/>
              </w:rPr>
              <w:t xml:space="preserve"> 2026</w:t>
            </w:r>
            <w:proofErr w:type="gramStart"/>
            <w:r w:rsidRPr="00464DDC">
              <w:rPr>
                <w:rFonts w:ascii="GHEA Grapalat" w:hAnsi="GHEA Grapalat"/>
                <w:sz w:val="18"/>
                <w:szCs w:val="18"/>
              </w:rPr>
              <w:t>թ.-</w:t>
            </w:r>
            <w:proofErr w:type="gramEnd"/>
            <w:r w:rsidRPr="00464DDC">
              <w:rPr>
                <w:rFonts w:ascii="GHEA Grapalat" w:hAnsi="GHEA Grapalat"/>
                <w:sz w:val="18"/>
                <w:szCs w:val="18"/>
              </w:rPr>
              <w:t xml:space="preserve">ի </w:t>
            </w:r>
            <w:proofErr w:type="spellStart"/>
            <w:r w:rsidRPr="00464DDC">
              <w:rPr>
                <w:rFonts w:ascii="GHEA Grapalat" w:hAnsi="GHEA Grapalat"/>
                <w:sz w:val="18"/>
                <w:szCs w:val="18"/>
              </w:rPr>
              <w:t>արտադրության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գործարանային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փաթեթավորմամբ</w:t>
            </w:r>
            <w:proofErr w:type="spellEnd"/>
            <w:r w:rsidRPr="00464DDC">
              <w:rPr>
                <w:rFonts w:ascii="GHEA Grapalat" w:hAnsi="GHEA Grapalat"/>
                <w:sz w:val="18"/>
                <w:szCs w:val="18"/>
              </w:rPr>
              <w:t>:</w:t>
            </w:r>
          </w:p>
        </w:tc>
        <w:tc>
          <w:tcPr>
            <w:tcW w:w="709" w:type="dxa"/>
            <w:vAlign w:val="center"/>
          </w:tcPr>
          <w:p w14:paraId="2525D6E8" w14:textId="524FF4F1" w:rsidR="00675B7D" w:rsidRPr="00464DDC" w:rsidRDefault="00675B7D" w:rsidP="00675B7D">
            <w:pPr>
              <w:pStyle w:val="NoSpacing"/>
              <w:jc w:val="center"/>
              <w:rPr>
                <w:rFonts w:ascii="GHEA Grapalat" w:hAnsi="GHEA Grapalat"/>
                <w:sz w:val="18"/>
                <w:szCs w:val="18"/>
                <w:lang w:val="hy-AM"/>
              </w:rPr>
            </w:pPr>
            <w:r>
              <w:rPr>
                <w:rFonts w:ascii="GHEA Grapalat" w:hAnsi="GHEA Grapalat"/>
                <w:sz w:val="18"/>
                <w:szCs w:val="18"/>
                <w:lang w:val="hy-AM"/>
              </w:rPr>
              <w:lastRenderedPageBreak/>
              <w:t>հատ</w:t>
            </w:r>
          </w:p>
        </w:tc>
        <w:tc>
          <w:tcPr>
            <w:tcW w:w="567" w:type="dxa"/>
          </w:tcPr>
          <w:p w14:paraId="37B2426C" w14:textId="77777777" w:rsidR="00675B7D" w:rsidRPr="00464DDC" w:rsidRDefault="00675B7D" w:rsidP="00675B7D">
            <w:pPr>
              <w:pStyle w:val="NoSpacing"/>
              <w:rPr>
                <w:rFonts w:ascii="GHEA Grapalat" w:hAnsi="GHEA Grapalat"/>
                <w:sz w:val="18"/>
                <w:szCs w:val="18"/>
              </w:rPr>
            </w:pPr>
          </w:p>
        </w:tc>
        <w:tc>
          <w:tcPr>
            <w:tcW w:w="567" w:type="dxa"/>
          </w:tcPr>
          <w:p w14:paraId="4CAAEF4B" w14:textId="77777777" w:rsidR="00675B7D" w:rsidRPr="00464DDC" w:rsidRDefault="00675B7D" w:rsidP="00675B7D">
            <w:pPr>
              <w:pStyle w:val="NoSpacing"/>
              <w:rPr>
                <w:rFonts w:ascii="GHEA Grapalat" w:hAnsi="GHEA Grapalat"/>
                <w:sz w:val="18"/>
                <w:szCs w:val="18"/>
              </w:rPr>
            </w:pPr>
          </w:p>
        </w:tc>
        <w:tc>
          <w:tcPr>
            <w:tcW w:w="608" w:type="dxa"/>
            <w:vAlign w:val="center"/>
          </w:tcPr>
          <w:p w14:paraId="54AAE3B7" w14:textId="4C8D7C64" w:rsidR="00675B7D" w:rsidRPr="00464DDC" w:rsidRDefault="00675B7D" w:rsidP="00675B7D">
            <w:pPr>
              <w:pStyle w:val="NoSpacing"/>
              <w:jc w:val="center"/>
              <w:rPr>
                <w:rFonts w:ascii="GHEA Grapalat" w:hAnsi="GHEA Grapalat"/>
                <w:sz w:val="18"/>
                <w:szCs w:val="18"/>
              </w:rPr>
            </w:pPr>
            <w:r>
              <w:rPr>
                <w:rFonts w:ascii="GHEA Grapalat" w:hAnsi="GHEA Grapalat"/>
                <w:sz w:val="18"/>
                <w:szCs w:val="18"/>
              </w:rPr>
              <w:t>1</w:t>
            </w:r>
          </w:p>
        </w:tc>
        <w:tc>
          <w:tcPr>
            <w:tcW w:w="982" w:type="dxa"/>
            <w:textDirection w:val="btLr"/>
            <w:vAlign w:val="center"/>
          </w:tcPr>
          <w:p w14:paraId="3AEECAA8" w14:textId="5341B138" w:rsidR="00675B7D" w:rsidRPr="00464DDC" w:rsidRDefault="00675B7D" w:rsidP="00675B7D">
            <w:pPr>
              <w:pStyle w:val="NoSpacing"/>
              <w:jc w:val="center"/>
              <w:rPr>
                <w:rFonts w:ascii="GHEA Grapalat" w:hAnsi="GHEA Grapalat"/>
                <w:sz w:val="18"/>
                <w:szCs w:val="18"/>
              </w:rPr>
            </w:pPr>
            <w:proofErr w:type="spellStart"/>
            <w:r w:rsidRPr="00464DDC">
              <w:rPr>
                <w:rFonts w:ascii="GHEA Grapalat" w:hAnsi="GHEA Grapalat"/>
                <w:sz w:val="18"/>
                <w:szCs w:val="18"/>
              </w:rPr>
              <w:t>Երևան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Նոր</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Նորքի</w:t>
            </w:r>
            <w:proofErr w:type="spellEnd"/>
            <w:r w:rsidRPr="00464DDC">
              <w:rPr>
                <w:rFonts w:ascii="GHEA Grapalat" w:hAnsi="GHEA Grapalat"/>
                <w:sz w:val="18"/>
                <w:szCs w:val="18"/>
              </w:rPr>
              <w:t xml:space="preserve"> 7-րդ </w:t>
            </w:r>
            <w:proofErr w:type="spellStart"/>
            <w:r w:rsidRPr="00464DDC">
              <w:rPr>
                <w:rFonts w:ascii="GHEA Grapalat" w:hAnsi="GHEA Grapalat"/>
                <w:sz w:val="18"/>
                <w:szCs w:val="18"/>
              </w:rPr>
              <w:t>զանգված</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Հունան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Ավետիսյան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փող</w:t>
            </w:r>
            <w:proofErr w:type="spellEnd"/>
            <w:r w:rsidRPr="00464DDC">
              <w:rPr>
                <w:rFonts w:ascii="GHEA Grapalat" w:hAnsi="GHEA Grapalat"/>
                <w:sz w:val="18"/>
                <w:szCs w:val="18"/>
              </w:rPr>
              <w:t xml:space="preserve">., 5/7 </w:t>
            </w:r>
            <w:proofErr w:type="spellStart"/>
            <w:r w:rsidRPr="00464DDC">
              <w:rPr>
                <w:rFonts w:ascii="GHEA Grapalat" w:hAnsi="GHEA Grapalat"/>
                <w:sz w:val="18"/>
                <w:szCs w:val="18"/>
              </w:rPr>
              <w:t>շենք</w:t>
            </w:r>
            <w:proofErr w:type="spellEnd"/>
          </w:p>
        </w:tc>
        <w:tc>
          <w:tcPr>
            <w:tcW w:w="683" w:type="dxa"/>
            <w:vAlign w:val="center"/>
          </w:tcPr>
          <w:p w14:paraId="75E16D70" w14:textId="25260C00" w:rsidR="00675B7D" w:rsidRPr="00464DDC" w:rsidRDefault="00675B7D" w:rsidP="00675B7D">
            <w:pPr>
              <w:pStyle w:val="NoSpacing"/>
              <w:jc w:val="center"/>
              <w:rPr>
                <w:rFonts w:ascii="GHEA Grapalat" w:hAnsi="GHEA Grapalat"/>
                <w:sz w:val="18"/>
                <w:szCs w:val="18"/>
              </w:rPr>
            </w:pPr>
            <w:r w:rsidRPr="00464DDC">
              <w:rPr>
                <w:rFonts w:ascii="GHEA Grapalat" w:hAnsi="GHEA Grapalat"/>
                <w:sz w:val="18"/>
                <w:szCs w:val="18"/>
              </w:rPr>
              <w:t>1</w:t>
            </w:r>
          </w:p>
        </w:tc>
        <w:tc>
          <w:tcPr>
            <w:tcW w:w="2255" w:type="dxa"/>
            <w:vAlign w:val="center"/>
          </w:tcPr>
          <w:p w14:paraId="64305CCB" w14:textId="0AE7E03C" w:rsidR="00675B7D" w:rsidRPr="00464DDC" w:rsidRDefault="00675B7D" w:rsidP="00675B7D">
            <w:pPr>
              <w:pStyle w:val="NoSpacing"/>
              <w:jc w:val="center"/>
              <w:rPr>
                <w:rFonts w:ascii="GHEA Grapalat" w:hAnsi="GHEA Grapalat"/>
                <w:sz w:val="18"/>
                <w:szCs w:val="18"/>
                <w:lang w:val="hy-AM"/>
              </w:rPr>
            </w:pPr>
            <w:proofErr w:type="spellStart"/>
            <w:r w:rsidRPr="00464DDC">
              <w:rPr>
                <w:rFonts w:ascii="GHEA Grapalat" w:hAnsi="GHEA Grapalat"/>
                <w:sz w:val="18"/>
                <w:szCs w:val="18"/>
              </w:rPr>
              <w:t>ֆինանսական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միջոցներ</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նախատեսվելու</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դեպքում</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կողմերի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միջև</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կնքվող</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համաձայնագրի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ուժի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մեջ</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մտնելու</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օրվանից</w:t>
            </w:r>
            <w:proofErr w:type="spellEnd"/>
            <w:r w:rsidRPr="00464DDC">
              <w:rPr>
                <w:rFonts w:ascii="GHEA Grapalat" w:hAnsi="GHEA Grapalat"/>
                <w:sz w:val="18"/>
                <w:szCs w:val="18"/>
              </w:rPr>
              <w:t xml:space="preserve"> 60 </w:t>
            </w:r>
            <w:r w:rsidRPr="00464DDC">
              <w:rPr>
                <w:rFonts w:ascii="GHEA Grapalat" w:hAnsi="GHEA Grapalat"/>
                <w:sz w:val="18"/>
                <w:szCs w:val="18"/>
                <w:lang w:val="hy-AM"/>
              </w:rPr>
              <w:t>օրացույցային օրվա ընթացքում</w:t>
            </w:r>
          </w:p>
        </w:tc>
      </w:tr>
      <w:tr w:rsidR="00675B7D" w:rsidRPr="00464DDC" w14:paraId="09F311D8" w14:textId="77777777" w:rsidTr="00CC3B5F">
        <w:trPr>
          <w:trHeight w:val="1134"/>
        </w:trPr>
        <w:tc>
          <w:tcPr>
            <w:tcW w:w="709" w:type="dxa"/>
          </w:tcPr>
          <w:p w14:paraId="7947E2EE" w14:textId="77777777" w:rsidR="00675B7D" w:rsidRPr="00464DDC" w:rsidRDefault="00675B7D" w:rsidP="00675B7D">
            <w:pPr>
              <w:pStyle w:val="NoSpacing"/>
              <w:rPr>
                <w:rFonts w:ascii="GHEA Grapalat" w:hAnsi="GHEA Grapalat"/>
                <w:sz w:val="18"/>
                <w:szCs w:val="18"/>
              </w:rPr>
            </w:pPr>
          </w:p>
        </w:tc>
        <w:tc>
          <w:tcPr>
            <w:tcW w:w="1134" w:type="dxa"/>
            <w:vAlign w:val="center"/>
          </w:tcPr>
          <w:p w14:paraId="55D9C8B5" w14:textId="77DD15BB" w:rsidR="00675B7D" w:rsidRPr="00675B7D" w:rsidRDefault="00675B7D" w:rsidP="00675B7D">
            <w:pPr>
              <w:pStyle w:val="NoSpacing"/>
              <w:jc w:val="center"/>
              <w:rPr>
                <w:rFonts w:ascii="GHEA Grapalat" w:hAnsi="GHEA Grapalat"/>
                <w:sz w:val="18"/>
                <w:szCs w:val="18"/>
              </w:rPr>
            </w:pPr>
            <w:r w:rsidRPr="00675B7D">
              <w:rPr>
                <w:rFonts w:ascii="GHEA Grapalat" w:hAnsi="GHEA Grapalat"/>
                <w:sz w:val="18"/>
                <w:szCs w:val="18"/>
                <w:lang w:val="es-ES"/>
              </w:rPr>
              <w:t>33151180</w:t>
            </w:r>
          </w:p>
        </w:tc>
        <w:tc>
          <w:tcPr>
            <w:tcW w:w="1980" w:type="dxa"/>
            <w:vAlign w:val="center"/>
          </w:tcPr>
          <w:p w14:paraId="1EF5B886" w14:textId="1ED68723" w:rsidR="00675B7D" w:rsidRPr="00464DDC" w:rsidRDefault="00675B7D" w:rsidP="00675B7D">
            <w:pPr>
              <w:pStyle w:val="NoSpacing"/>
              <w:jc w:val="center"/>
              <w:rPr>
                <w:rFonts w:ascii="GHEA Grapalat" w:hAnsi="GHEA Grapalat"/>
                <w:sz w:val="18"/>
                <w:szCs w:val="18"/>
              </w:rPr>
            </w:pPr>
            <w:proofErr w:type="spellStart"/>
            <w:r w:rsidRPr="00464DDC">
              <w:rPr>
                <w:rFonts w:ascii="GHEA Grapalat" w:hAnsi="GHEA Grapalat"/>
                <w:sz w:val="18"/>
                <w:szCs w:val="18"/>
              </w:rPr>
              <w:t>Ուլտրաբարձր</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հաճախականության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թերապիայի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սարք</w:t>
            </w:r>
            <w:proofErr w:type="spellEnd"/>
          </w:p>
        </w:tc>
        <w:tc>
          <w:tcPr>
            <w:tcW w:w="850" w:type="dxa"/>
          </w:tcPr>
          <w:p w14:paraId="53B4AE51" w14:textId="77777777" w:rsidR="00675B7D" w:rsidRPr="00464DDC" w:rsidRDefault="00675B7D" w:rsidP="00675B7D">
            <w:pPr>
              <w:pStyle w:val="NoSpacing"/>
              <w:rPr>
                <w:rFonts w:ascii="GHEA Grapalat" w:hAnsi="GHEA Grapalat"/>
                <w:sz w:val="18"/>
                <w:szCs w:val="18"/>
              </w:rPr>
            </w:pPr>
          </w:p>
        </w:tc>
        <w:tc>
          <w:tcPr>
            <w:tcW w:w="4536" w:type="dxa"/>
          </w:tcPr>
          <w:p w14:paraId="559037C2" w14:textId="5ED60E13" w:rsidR="00675B7D" w:rsidRPr="00464DDC" w:rsidRDefault="00675B7D" w:rsidP="00675B7D">
            <w:pPr>
              <w:pStyle w:val="NoSpacing"/>
              <w:rPr>
                <w:rFonts w:ascii="GHEA Grapalat" w:hAnsi="GHEA Grapalat"/>
                <w:sz w:val="18"/>
                <w:szCs w:val="18"/>
              </w:rPr>
            </w:pPr>
            <w:proofErr w:type="spellStart"/>
            <w:r w:rsidRPr="00464DDC">
              <w:rPr>
                <w:rFonts w:ascii="GHEA Grapalat" w:hAnsi="GHEA Grapalat"/>
                <w:sz w:val="18"/>
                <w:szCs w:val="18"/>
              </w:rPr>
              <w:t>Աշխատանքային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ռեժիմ</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շարունակական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Աշխատանքային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հաճախություն</w:t>
            </w:r>
            <w:proofErr w:type="spellEnd"/>
            <w:r w:rsidRPr="00464DDC">
              <w:rPr>
                <w:rFonts w:ascii="GHEA Grapalat" w:hAnsi="GHEA Grapalat"/>
                <w:sz w:val="18"/>
                <w:szCs w:val="18"/>
              </w:rPr>
              <w:t xml:space="preserve">՝ 27.12 </w:t>
            </w:r>
            <w:proofErr w:type="spellStart"/>
            <w:r w:rsidRPr="00464DDC">
              <w:rPr>
                <w:rFonts w:ascii="GHEA Grapalat" w:hAnsi="GHEA Grapalat"/>
                <w:sz w:val="18"/>
                <w:szCs w:val="18"/>
              </w:rPr>
              <w:t>ՄՀց</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Հզորության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կարգաբերման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աստիճաններ</w:t>
            </w:r>
            <w:proofErr w:type="spellEnd"/>
            <w:r w:rsidRPr="00464DDC">
              <w:rPr>
                <w:rFonts w:ascii="GHEA Grapalat" w:hAnsi="GHEA Grapalat"/>
                <w:sz w:val="18"/>
                <w:szCs w:val="18"/>
              </w:rPr>
              <w:t>՝ 6 (</w:t>
            </w:r>
            <w:proofErr w:type="spellStart"/>
            <w:r w:rsidRPr="00464DDC">
              <w:rPr>
                <w:rFonts w:ascii="GHEA Grapalat" w:hAnsi="GHEA Grapalat"/>
                <w:sz w:val="18"/>
                <w:szCs w:val="18"/>
              </w:rPr>
              <w:t>էլեկտրոդների</w:t>
            </w:r>
            <w:proofErr w:type="spellEnd"/>
            <w:r w:rsidRPr="00464DDC">
              <w:rPr>
                <w:rFonts w:ascii="GHEA Grapalat" w:hAnsi="GHEA Grapalat"/>
                <w:sz w:val="18"/>
                <w:szCs w:val="18"/>
              </w:rPr>
              <w:t xml:space="preserve"> և </w:t>
            </w:r>
            <w:proofErr w:type="spellStart"/>
            <w:r w:rsidRPr="00464DDC">
              <w:rPr>
                <w:rFonts w:ascii="GHEA Grapalat" w:hAnsi="GHEA Grapalat"/>
                <w:sz w:val="18"/>
                <w:szCs w:val="18"/>
              </w:rPr>
              <w:t>ռեզոնանսային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ինդուկտորի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համար</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Ելքային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հզորություն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Էլեկտրոդների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համար</w:t>
            </w:r>
            <w:proofErr w:type="spellEnd"/>
            <w:r w:rsidRPr="00464DDC">
              <w:rPr>
                <w:rFonts w:ascii="GHEA Grapalat" w:hAnsi="GHEA Grapalat"/>
                <w:sz w:val="18"/>
                <w:szCs w:val="18"/>
              </w:rPr>
              <w:t xml:space="preserve">՝ 5/10/ 15/20/25/30 </w:t>
            </w:r>
            <w:proofErr w:type="spellStart"/>
            <w:r w:rsidRPr="00464DDC">
              <w:rPr>
                <w:rFonts w:ascii="GHEA Grapalat" w:hAnsi="GHEA Grapalat"/>
                <w:sz w:val="18"/>
                <w:szCs w:val="18"/>
              </w:rPr>
              <w:t>Վտ</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Ռեզոնանսային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ինդուկտորի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համար</w:t>
            </w:r>
            <w:proofErr w:type="spellEnd"/>
            <w:r w:rsidRPr="00464DDC">
              <w:rPr>
                <w:rFonts w:ascii="GHEA Grapalat" w:hAnsi="GHEA Grapalat"/>
                <w:sz w:val="18"/>
                <w:szCs w:val="18"/>
              </w:rPr>
              <w:t xml:space="preserve">՝ 5 / 10 / 15 / 20 / 25 / 30 </w:t>
            </w:r>
            <w:proofErr w:type="spellStart"/>
            <w:r w:rsidRPr="00464DDC">
              <w:rPr>
                <w:rFonts w:ascii="GHEA Grapalat" w:hAnsi="GHEA Grapalat"/>
                <w:sz w:val="18"/>
                <w:szCs w:val="18"/>
              </w:rPr>
              <w:t>Վտ</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Ռեժիմի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կարգաբերման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ժամանակ</w:t>
            </w:r>
            <w:proofErr w:type="spellEnd"/>
            <w:r w:rsidRPr="00464DDC">
              <w:rPr>
                <w:rFonts w:ascii="GHEA Grapalat" w:hAnsi="GHEA Grapalat"/>
                <w:sz w:val="18"/>
                <w:szCs w:val="18"/>
              </w:rPr>
              <w:t xml:space="preserve">՝ 30 </w:t>
            </w:r>
            <w:proofErr w:type="spellStart"/>
            <w:r w:rsidRPr="00464DDC">
              <w:rPr>
                <w:rFonts w:ascii="GHEA Grapalat" w:hAnsi="GHEA Grapalat"/>
                <w:sz w:val="18"/>
                <w:szCs w:val="18"/>
              </w:rPr>
              <w:t>վայրկյան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Շարունակական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աշխատանքի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տևողություն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մինչև</w:t>
            </w:r>
            <w:proofErr w:type="spellEnd"/>
            <w:r w:rsidRPr="00464DDC">
              <w:rPr>
                <w:rFonts w:ascii="GHEA Grapalat" w:hAnsi="GHEA Grapalat"/>
                <w:sz w:val="18"/>
                <w:szCs w:val="18"/>
              </w:rPr>
              <w:t xml:space="preserve"> 6 </w:t>
            </w:r>
            <w:proofErr w:type="spellStart"/>
            <w:r w:rsidRPr="00464DDC">
              <w:rPr>
                <w:rFonts w:ascii="GHEA Grapalat" w:hAnsi="GHEA Grapalat"/>
                <w:sz w:val="18"/>
                <w:szCs w:val="18"/>
              </w:rPr>
              <w:t>ժամ</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Ժամաչափի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տիրույթ</w:t>
            </w:r>
            <w:proofErr w:type="spellEnd"/>
            <w:r w:rsidRPr="00464DDC">
              <w:rPr>
                <w:rFonts w:ascii="GHEA Grapalat" w:hAnsi="GHEA Grapalat"/>
                <w:sz w:val="18"/>
                <w:szCs w:val="18"/>
              </w:rPr>
              <w:t xml:space="preserve">՝ 1-ից 99 </w:t>
            </w:r>
            <w:proofErr w:type="spellStart"/>
            <w:r w:rsidRPr="00464DDC">
              <w:rPr>
                <w:rFonts w:ascii="GHEA Grapalat" w:hAnsi="GHEA Grapalat"/>
                <w:sz w:val="18"/>
                <w:szCs w:val="18"/>
              </w:rPr>
              <w:t>րոպե</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Կառավարման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եղանակ</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էլեկտրամեխանիկական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Ռեզոնանսային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ինդուկտորի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կիրառում</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այո</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Բարձր</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հաճախականության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գեներատորի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ակտիվացման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լուսային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ցուցում</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կա</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Ինքնաշխատ</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ռեզոնանսային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կարգաբերում</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կա</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Առավելագույն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չափսեր</w:t>
            </w:r>
            <w:proofErr w:type="spellEnd"/>
            <w:r w:rsidRPr="00464DDC">
              <w:rPr>
                <w:rFonts w:ascii="GHEA Grapalat" w:hAnsi="GHEA Grapalat"/>
                <w:sz w:val="18"/>
                <w:szCs w:val="18"/>
              </w:rPr>
              <w:t xml:space="preserve">՝ 400 × 300 × 180 </w:t>
            </w:r>
            <w:proofErr w:type="spellStart"/>
            <w:r w:rsidRPr="00464DDC">
              <w:rPr>
                <w:rFonts w:ascii="GHEA Grapalat" w:hAnsi="GHEA Grapalat"/>
                <w:sz w:val="18"/>
                <w:szCs w:val="18"/>
              </w:rPr>
              <w:t>մմ</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Էլեկտրոնային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բլոկի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առավելագույն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քաշ</w:t>
            </w:r>
            <w:proofErr w:type="spellEnd"/>
            <w:r w:rsidRPr="00464DDC">
              <w:rPr>
                <w:rFonts w:ascii="GHEA Grapalat" w:hAnsi="GHEA Grapalat"/>
                <w:sz w:val="18"/>
                <w:szCs w:val="18"/>
              </w:rPr>
              <w:t xml:space="preserve">՝ 6.5 </w:t>
            </w:r>
            <w:proofErr w:type="spellStart"/>
            <w:r w:rsidRPr="00464DDC">
              <w:rPr>
                <w:rFonts w:ascii="GHEA Grapalat" w:hAnsi="GHEA Grapalat"/>
                <w:sz w:val="18"/>
                <w:szCs w:val="18"/>
              </w:rPr>
              <w:t>կգ</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Սնուցում</w:t>
            </w:r>
            <w:proofErr w:type="spellEnd"/>
            <w:r w:rsidRPr="00464DDC">
              <w:rPr>
                <w:rFonts w:ascii="GHEA Grapalat" w:hAnsi="GHEA Grapalat"/>
                <w:sz w:val="18"/>
                <w:szCs w:val="18"/>
              </w:rPr>
              <w:t xml:space="preserve">՝ 220Վ/50Հց։ </w:t>
            </w:r>
            <w:proofErr w:type="spellStart"/>
            <w:r w:rsidRPr="00464DDC">
              <w:rPr>
                <w:rFonts w:ascii="GHEA Grapalat" w:hAnsi="GHEA Grapalat"/>
                <w:sz w:val="18"/>
                <w:szCs w:val="18"/>
              </w:rPr>
              <w:t>Ցուցումներ</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կիրառման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համար</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սուր</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բորբոքային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գործընթացներ</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ողնաշարի</w:t>
            </w:r>
            <w:proofErr w:type="spellEnd"/>
            <w:r w:rsidRPr="00464DDC">
              <w:rPr>
                <w:rFonts w:ascii="GHEA Grapalat" w:hAnsi="GHEA Grapalat"/>
                <w:sz w:val="18"/>
                <w:szCs w:val="18"/>
              </w:rPr>
              <w:t xml:space="preserve"> և </w:t>
            </w:r>
            <w:proofErr w:type="spellStart"/>
            <w:r w:rsidRPr="00464DDC">
              <w:rPr>
                <w:rFonts w:ascii="GHEA Grapalat" w:hAnsi="GHEA Grapalat"/>
                <w:sz w:val="18"/>
                <w:szCs w:val="18"/>
              </w:rPr>
              <w:t>ծայրամասային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նյարդերի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վնասվածքներ</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ռադիկուլիտ</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նևրալգիա</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պոլիոմիելիտ</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էնցեֆալիտ</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միելիտ</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ենթասուր</w:t>
            </w:r>
            <w:proofErr w:type="spellEnd"/>
            <w:r w:rsidRPr="00464DDC">
              <w:rPr>
                <w:rFonts w:ascii="GHEA Grapalat" w:hAnsi="GHEA Grapalat"/>
                <w:sz w:val="18"/>
                <w:szCs w:val="18"/>
              </w:rPr>
              <w:t xml:space="preserve"> և </w:t>
            </w:r>
            <w:proofErr w:type="spellStart"/>
            <w:r w:rsidRPr="00464DDC">
              <w:rPr>
                <w:rFonts w:ascii="GHEA Grapalat" w:hAnsi="GHEA Grapalat"/>
                <w:sz w:val="18"/>
                <w:szCs w:val="18"/>
              </w:rPr>
              <w:lastRenderedPageBreak/>
              <w:t>քրոնիկ</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փուլերում</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ռեյնոյի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հիվանդություն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արտերիաների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փակվող</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ներհագեցում</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ենդարթերիիտ</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սուր</w:t>
            </w:r>
            <w:proofErr w:type="spellEnd"/>
            <w:r w:rsidRPr="00464DDC">
              <w:rPr>
                <w:rFonts w:ascii="GHEA Grapalat" w:hAnsi="GHEA Grapalat"/>
                <w:sz w:val="18"/>
                <w:szCs w:val="18"/>
              </w:rPr>
              <w:t xml:space="preserve"> և </w:t>
            </w:r>
            <w:proofErr w:type="spellStart"/>
            <w:r w:rsidRPr="00464DDC">
              <w:rPr>
                <w:rFonts w:ascii="GHEA Grapalat" w:hAnsi="GHEA Grapalat"/>
                <w:sz w:val="18"/>
                <w:szCs w:val="18"/>
              </w:rPr>
              <w:t>ենթասուր</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բորբոքումներ</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արգանդի</w:t>
            </w:r>
            <w:proofErr w:type="spellEnd"/>
            <w:r w:rsidRPr="00464DDC">
              <w:rPr>
                <w:rFonts w:ascii="GHEA Grapalat" w:hAnsi="GHEA Grapalat"/>
                <w:sz w:val="18"/>
                <w:szCs w:val="18"/>
              </w:rPr>
              <w:t xml:space="preserve"> և </w:t>
            </w:r>
            <w:proofErr w:type="spellStart"/>
            <w:r w:rsidRPr="00464DDC">
              <w:rPr>
                <w:rFonts w:ascii="GHEA Grapalat" w:hAnsi="GHEA Grapalat"/>
                <w:sz w:val="18"/>
                <w:szCs w:val="18"/>
              </w:rPr>
              <w:t>հավելյալների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շրջանում</w:t>
            </w:r>
            <w:proofErr w:type="spellEnd"/>
            <w:r w:rsidRPr="00464DDC">
              <w:rPr>
                <w:rFonts w:ascii="GHEA Grapalat" w:hAnsi="GHEA Grapalat"/>
                <w:sz w:val="18"/>
                <w:szCs w:val="18"/>
              </w:rPr>
              <w:t>։</w:t>
            </w:r>
          </w:p>
        </w:tc>
        <w:tc>
          <w:tcPr>
            <w:tcW w:w="709" w:type="dxa"/>
            <w:vAlign w:val="center"/>
          </w:tcPr>
          <w:p w14:paraId="18B8019E" w14:textId="11118CA7" w:rsidR="00675B7D" w:rsidRPr="00464DDC" w:rsidRDefault="00675B7D" w:rsidP="00675B7D">
            <w:pPr>
              <w:pStyle w:val="NoSpacing"/>
              <w:jc w:val="center"/>
              <w:rPr>
                <w:rFonts w:ascii="GHEA Grapalat" w:hAnsi="GHEA Grapalat"/>
                <w:sz w:val="18"/>
                <w:szCs w:val="18"/>
              </w:rPr>
            </w:pPr>
            <w:proofErr w:type="spellStart"/>
            <w:r w:rsidRPr="00464DDC">
              <w:rPr>
                <w:rFonts w:ascii="GHEA Grapalat" w:hAnsi="GHEA Grapalat"/>
                <w:sz w:val="18"/>
                <w:szCs w:val="18"/>
              </w:rPr>
              <w:lastRenderedPageBreak/>
              <w:t>հատ</w:t>
            </w:r>
            <w:proofErr w:type="spellEnd"/>
          </w:p>
        </w:tc>
        <w:tc>
          <w:tcPr>
            <w:tcW w:w="567" w:type="dxa"/>
          </w:tcPr>
          <w:p w14:paraId="6622D2B4" w14:textId="77777777" w:rsidR="00675B7D" w:rsidRPr="00464DDC" w:rsidRDefault="00675B7D" w:rsidP="00675B7D">
            <w:pPr>
              <w:pStyle w:val="NoSpacing"/>
              <w:rPr>
                <w:rFonts w:ascii="GHEA Grapalat" w:hAnsi="GHEA Grapalat"/>
                <w:sz w:val="18"/>
                <w:szCs w:val="18"/>
              </w:rPr>
            </w:pPr>
          </w:p>
        </w:tc>
        <w:tc>
          <w:tcPr>
            <w:tcW w:w="567" w:type="dxa"/>
          </w:tcPr>
          <w:p w14:paraId="60FA2818" w14:textId="77777777" w:rsidR="00675B7D" w:rsidRPr="00464DDC" w:rsidRDefault="00675B7D" w:rsidP="00675B7D">
            <w:pPr>
              <w:pStyle w:val="NoSpacing"/>
              <w:rPr>
                <w:rFonts w:ascii="GHEA Grapalat" w:hAnsi="GHEA Grapalat"/>
                <w:sz w:val="18"/>
                <w:szCs w:val="18"/>
              </w:rPr>
            </w:pPr>
          </w:p>
        </w:tc>
        <w:tc>
          <w:tcPr>
            <w:tcW w:w="608" w:type="dxa"/>
            <w:vAlign w:val="center"/>
          </w:tcPr>
          <w:p w14:paraId="77E0FF5A" w14:textId="694D9D56" w:rsidR="00675B7D" w:rsidRPr="00464DDC" w:rsidRDefault="00675B7D" w:rsidP="00675B7D">
            <w:pPr>
              <w:pStyle w:val="NoSpacing"/>
              <w:jc w:val="center"/>
              <w:rPr>
                <w:rFonts w:ascii="GHEA Grapalat" w:hAnsi="GHEA Grapalat"/>
                <w:sz w:val="18"/>
                <w:szCs w:val="18"/>
              </w:rPr>
            </w:pPr>
            <w:r>
              <w:rPr>
                <w:rFonts w:ascii="GHEA Grapalat" w:hAnsi="GHEA Grapalat"/>
                <w:sz w:val="18"/>
                <w:szCs w:val="18"/>
              </w:rPr>
              <w:t>1</w:t>
            </w:r>
          </w:p>
        </w:tc>
        <w:tc>
          <w:tcPr>
            <w:tcW w:w="982" w:type="dxa"/>
            <w:textDirection w:val="btLr"/>
            <w:vAlign w:val="center"/>
          </w:tcPr>
          <w:p w14:paraId="0DB10959" w14:textId="5D1CAD11" w:rsidR="00675B7D" w:rsidRPr="00464DDC" w:rsidRDefault="00675B7D" w:rsidP="00675B7D">
            <w:pPr>
              <w:pStyle w:val="NoSpacing"/>
              <w:jc w:val="center"/>
              <w:rPr>
                <w:rFonts w:ascii="GHEA Grapalat" w:hAnsi="GHEA Grapalat"/>
                <w:sz w:val="18"/>
                <w:szCs w:val="18"/>
              </w:rPr>
            </w:pPr>
            <w:proofErr w:type="spellStart"/>
            <w:r w:rsidRPr="00464DDC">
              <w:rPr>
                <w:rFonts w:ascii="GHEA Grapalat" w:hAnsi="GHEA Grapalat"/>
                <w:sz w:val="18"/>
                <w:szCs w:val="18"/>
              </w:rPr>
              <w:t>Երևան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Նոր</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Նորքի</w:t>
            </w:r>
            <w:proofErr w:type="spellEnd"/>
            <w:r w:rsidRPr="00464DDC">
              <w:rPr>
                <w:rFonts w:ascii="GHEA Grapalat" w:hAnsi="GHEA Grapalat"/>
                <w:sz w:val="18"/>
                <w:szCs w:val="18"/>
              </w:rPr>
              <w:t xml:space="preserve"> 7-րդ </w:t>
            </w:r>
            <w:proofErr w:type="spellStart"/>
            <w:r w:rsidRPr="00464DDC">
              <w:rPr>
                <w:rFonts w:ascii="GHEA Grapalat" w:hAnsi="GHEA Grapalat"/>
                <w:sz w:val="18"/>
                <w:szCs w:val="18"/>
              </w:rPr>
              <w:t>զանգված</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Հունան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Ավետիսյան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փող</w:t>
            </w:r>
            <w:proofErr w:type="spellEnd"/>
            <w:r w:rsidRPr="00464DDC">
              <w:rPr>
                <w:rFonts w:ascii="GHEA Grapalat" w:hAnsi="GHEA Grapalat"/>
                <w:sz w:val="18"/>
                <w:szCs w:val="18"/>
              </w:rPr>
              <w:t xml:space="preserve">., 5/7 </w:t>
            </w:r>
            <w:proofErr w:type="spellStart"/>
            <w:r w:rsidRPr="00464DDC">
              <w:rPr>
                <w:rFonts w:ascii="GHEA Grapalat" w:hAnsi="GHEA Grapalat"/>
                <w:sz w:val="18"/>
                <w:szCs w:val="18"/>
              </w:rPr>
              <w:t>շենք</w:t>
            </w:r>
            <w:proofErr w:type="spellEnd"/>
          </w:p>
        </w:tc>
        <w:tc>
          <w:tcPr>
            <w:tcW w:w="683" w:type="dxa"/>
            <w:vAlign w:val="center"/>
          </w:tcPr>
          <w:p w14:paraId="5BC0534D" w14:textId="3FA728E1" w:rsidR="00675B7D" w:rsidRPr="00464DDC" w:rsidRDefault="00675B7D" w:rsidP="00675B7D">
            <w:pPr>
              <w:pStyle w:val="NoSpacing"/>
              <w:jc w:val="center"/>
              <w:rPr>
                <w:rFonts w:ascii="GHEA Grapalat" w:hAnsi="GHEA Grapalat"/>
                <w:sz w:val="18"/>
                <w:szCs w:val="18"/>
              </w:rPr>
            </w:pPr>
            <w:r w:rsidRPr="00464DDC">
              <w:rPr>
                <w:rFonts w:ascii="GHEA Grapalat" w:hAnsi="GHEA Grapalat"/>
                <w:sz w:val="18"/>
                <w:szCs w:val="18"/>
              </w:rPr>
              <w:t>1</w:t>
            </w:r>
          </w:p>
        </w:tc>
        <w:tc>
          <w:tcPr>
            <w:tcW w:w="2255" w:type="dxa"/>
            <w:vAlign w:val="center"/>
          </w:tcPr>
          <w:p w14:paraId="7C48A51C" w14:textId="2BDD5E40" w:rsidR="00675B7D" w:rsidRPr="00464DDC" w:rsidRDefault="00675B7D" w:rsidP="00675B7D">
            <w:pPr>
              <w:pStyle w:val="NoSpacing"/>
              <w:jc w:val="center"/>
              <w:rPr>
                <w:rFonts w:ascii="GHEA Grapalat" w:hAnsi="GHEA Grapalat"/>
                <w:sz w:val="18"/>
                <w:szCs w:val="18"/>
              </w:rPr>
            </w:pPr>
            <w:proofErr w:type="spellStart"/>
            <w:r w:rsidRPr="00464DDC">
              <w:rPr>
                <w:rFonts w:ascii="GHEA Grapalat" w:hAnsi="GHEA Grapalat"/>
                <w:sz w:val="18"/>
                <w:szCs w:val="18"/>
              </w:rPr>
              <w:t>ֆինանսական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միջոցներ</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նախատեսվելու</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դեպքում</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կողմերի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միջև</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կնքվող</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համաձայնագրի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ուժի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մեջ</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մտնելու</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օրվանից</w:t>
            </w:r>
            <w:proofErr w:type="spellEnd"/>
            <w:r w:rsidRPr="00464DDC">
              <w:rPr>
                <w:rFonts w:ascii="GHEA Grapalat" w:hAnsi="GHEA Grapalat"/>
                <w:sz w:val="18"/>
                <w:szCs w:val="18"/>
              </w:rPr>
              <w:t xml:space="preserve"> 60 </w:t>
            </w:r>
            <w:proofErr w:type="spellStart"/>
            <w:r w:rsidRPr="00464DDC">
              <w:rPr>
                <w:rFonts w:ascii="GHEA Grapalat" w:hAnsi="GHEA Grapalat"/>
                <w:sz w:val="18"/>
                <w:szCs w:val="18"/>
              </w:rPr>
              <w:t>օրացույցային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օրվա</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ընթացքում</w:t>
            </w:r>
            <w:proofErr w:type="spellEnd"/>
          </w:p>
        </w:tc>
      </w:tr>
      <w:bookmarkEnd w:id="20"/>
    </w:tbl>
    <w:p w14:paraId="56054FC4" w14:textId="77777777" w:rsidR="00071D1C" w:rsidRPr="00A71D81" w:rsidRDefault="00071D1C" w:rsidP="00EF3662">
      <w:pPr>
        <w:jc w:val="both"/>
        <w:rPr>
          <w:rFonts w:ascii="GHEA Grapalat" w:hAnsi="GHEA Grapalat"/>
          <w:sz w:val="20"/>
        </w:rPr>
      </w:pPr>
    </w:p>
    <w:p w14:paraId="4B40BA5C" w14:textId="01C7D1CE" w:rsidR="00071D1C" w:rsidRPr="00F357FF" w:rsidRDefault="00071D1C" w:rsidP="00EF3662">
      <w:pPr>
        <w:jc w:val="both"/>
        <w:rPr>
          <w:rFonts w:ascii="GHEA Grapalat" w:hAnsi="GHEA Grapalat" w:cs="Sylfaen"/>
          <w:i/>
          <w:sz w:val="18"/>
          <w:szCs w:val="18"/>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w:t>
      </w:r>
      <w:r w:rsidR="00EE5A09" w:rsidRPr="00F357FF">
        <w:rPr>
          <w:rFonts w:ascii="GHEA Grapalat" w:hAnsi="GHEA Grapalat" w:cs="Sylfaen"/>
          <w:i/>
          <w:sz w:val="18"/>
          <w:szCs w:val="18"/>
        </w:rPr>
        <w:t xml:space="preserve"> </w:t>
      </w:r>
      <w:r w:rsidR="00EE5A09" w:rsidRPr="00A71D81">
        <w:rPr>
          <w:rFonts w:ascii="GHEA Grapalat" w:hAnsi="GHEA Grapalat" w:cs="Sylfaen"/>
          <w:i/>
          <w:sz w:val="18"/>
          <w:szCs w:val="18"/>
          <w:lang w:val="pt-BR"/>
        </w:rPr>
        <w:t>մատակարարման</w:t>
      </w:r>
      <w:r w:rsidR="00EE5A09" w:rsidRPr="00F357FF">
        <w:rPr>
          <w:rFonts w:ascii="GHEA Grapalat" w:hAnsi="GHEA Grapalat" w:cs="Sylfaen"/>
          <w:i/>
          <w:sz w:val="18"/>
          <w:szCs w:val="18"/>
        </w:rPr>
        <w:t xml:space="preserve"> </w:t>
      </w:r>
      <w:r w:rsidR="00EE5A09" w:rsidRPr="00A71D81">
        <w:rPr>
          <w:rFonts w:ascii="GHEA Grapalat" w:hAnsi="GHEA Grapalat" w:cs="Sylfaen"/>
          <w:i/>
          <w:sz w:val="18"/>
          <w:szCs w:val="18"/>
          <w:lang w:val="pt-BR"/>
        </w:rPr>
        <w:t>ժամկետը</w:t>
      </w:r>
      <w:r w:rsidR="00EE5A09" w:rsidRPr="00F357FF">
        <w:rPr>
          <w:rFonts w:ascii="GHEA Grapalat" w:hAnsi="GHEA Grapalat" w:cs="Sylfaen"/>
          <w:i/>
          <w:sz w:val="18"/>
          <w:szCs w:val="18"/>
        </w:rPr>
        <w:t xml:space="preserve">, </w:t>
      </w:r>
      <w:r w:rsidR="00EE5A09" w:rsidRPr="00A71D81">
        <w:rPr>
          <w:rFonts w:ascii="GHEA Grapalat" w:hAnsi="GHEA Grapalat" w:cs="Sylfaen"/>
          <w:i/>
          <w:sz w:val="18"/>
          <w:szCs w:val="18"/>
          <w:lang w:val="pt-BR"/>
        </w:rPr>
        <w:t>իսկ</w:t>
      </w:r>
      <w:r w:rsidR="00EE5A09" w:rsidRPr="00F357FF">
        <w:rPr>
          <w:rFonts w:ascii="GHEA Grapalat" w:hAnsi="GHEA Grapalat" w:cs="Sylfaen"/>
          <w:i/>
          <w:sz w:val="18"/>
          <w:szCs w:val="18"/>
        </w:rPr>
        <w:t xml:space="preserve"> </w:t>
      </w:r>
      <w:r w:rsidR="00EE5A09" w:rsidRPr="00A71D81">
        <w:rPr>
          <w:rFonts w:ascii="GHEA Grapalat" w:hAnsi="GHEA Grapalat" w:cs="Sylfaen"/>
          <w:i/>
          <w:sz w:val="18"/>
          <w:szCs w:val="18"/>
          <w:lang w:val="pt-BR"/>
        </w:rPr>
        <w:t>փուլային</w:t>
      </w:r>
      <w:r w:rsidR="00EE5A09" w:rsidRPr="00F357FF">
        <w:rPr>
          <w:rFonts w:ascii="GHEA Grapalat" w:hAnsi="GHEA Grapalat" w:cs="Sylfaen"/>
          <w:i/>
          <w:sz w:val="18"/>
          <w:szCs w:val="18"/>
        </w:rPr>
        <w:t xml:space="preserve"> </w:t>
      </w:r>
      <w:r w:rsidR="00EE5A09" w:rsidRPr="00A71D81">
        <w:rPr>
          <w:rFonts w:ascii="GHEA Grapalat" w:hAnsi="GHEA Grapalat" w:cs="Sylfaen"/>
          <w:i/>
          <w:sz w:val="18"/>
          <w:szCs w:val="18"/>
          <w:lang w:val="pt-BR"/>
        </w:rPr>
        <w:t>մատակարարման</w:t>
      </w:r>
      <w:r w:rsidR="00EE5A09" w:rsidRPr="00F357FF">
        <w:rPr>
          <w:rFonts w:ascii="GHEA Grapalat" w:hAnsi="GHEA Grapalat" w:cs="Sylfaen"/>
          <w:i/>
          <w:sz w:val="18"/>
          <w:szCs w:val="18"/>
        </w:rPr>
        <w:t xml:space="preserve"> </w:t>
      </w:r>
      <w:r w:rsidR="00EE5A09" w:rsidRPr="00A71D81">
        <w:rPr>
          <w:rFonts w:ascii="GHEA Grapalat" w:hAnsi="GHEA Grapalat" w:cs="Sylfaen"/>
          <w:i/>
          <w:sz w:val="18"/>
          <w:szCs w:val="18"/>
          <w:lang w:val="pt-BR"/>
        </w:rPr>
        <w:t>դեպքում</w:t>
      </w:r>
      <w:r w:rsidR="00EE5A09" w:rsidRPr="00F357FF">
        <w:rPr>
          <w:rFonts w:ascii="GHEA Grapalat" w:hAnsi="GHEA Grapalat" w:cs="Sylfaen"/>
          <w:i/>
          <w:sz w:val="18"/>
          <w:szCs w:val="18"/>
        </w:rPr>
        <w:t xml:space="preserve">` </w:t>
      </w:r>
      <w:r w:rsidR="00EE5A09" w:rsidRPr="00A71D81">
        <w:rPr>
          <w:rFonts w:ascii="GHEA Grapalat" w:hAnsi="GHEA Grapalat" w:cs="Sylfaen"/>
          <w:i/>
          <w:sz w:val="18"/>
          <w:szCs w:val="18"/>
          <w:lang w:val="pt-BR"/>
        </w:rPr>
        <w:t>առաջին</w:t>
      </w:r>
      <w:r w:rsidR="00EE5A09" w:rsidRPr="00F357FF">
        <w:rPr>
          <w:rFonts w:ascii="GHEA Grapalat" w:hAnsi="GHEA Grapalat" w:cs="Sylfaen"/>
          <w:i/>
          <w:sz w:val="18"/>
          <w:szCs w:val="18"/>
        </w:rPr>
        <w:t xml:space="preserve"> </w:t>
      </w:r>
      <w:r w:rsidR="00EE5A09" w:rsidRPr="00A71D81">
        <w:rPr>
          <w:rFonts w:ascii="GHEA Grapalat" w:hAnsi="GHEA Grapalat" w:cs="Sylfaen"/>
          <w:i/>
          <w:sz w:val="18"/>
          <w:szCs w:val="18"/>
          <w:lang w:val="pt-BR"/>
        </w:rPr>
        <w:t>փուլի</w:t>
      </w:r>
      <w:r w:rsidR="00EE5A09" w:rsidRPr="00F357FF">
        <w:rPr>
          <w:rFonts w:ascii="GHEA Grapalat" w:hAnsi="GHEA Grapalat" w:cs="Sylfaen"/>
          <w:i/>
          <w:sz w:val="18"/>
          <w:szCs w:val="18"/>
        </w:rPr>
        <w:t xml:space="preserve"> </w:t>
      </w:r>
      <w:r w:rsidR="00EE5A09" w:rsidRPr="00A71D81">
        <w:rPr>
          <w:rFonts w:ascii="GHEA Grapalat" w:hAnsi="GHEA Grapalat" w:cs="Sylfaen"/>
          <w:i/>
          <w:sz w:val="18"/>
          <w:szCs w:val="18"/>
          <w:lang w:val="pt-BR"/>
        </w:rPr>
        <w:t>մատակարարման</w:t>
      </w:r>
      <w:r w:rsidR="00EE5A09" w:rsidRPr="00F357FF">
        <w:rPr>
          <w:rFonts w:ascii="GHEA Grapalat" w:hAnsi="GHEA Grapalat" w:cs="Sylfaen"/>
          <w:i/>
          <w:sz w:val="18"/>
          <w:szCs w:val="18"/>
        </w:rPr>
        <w:t xml:space="preserve"> </w:t>
      </w:r>
      <w:r w:rsidR="00EE5A09" w:rsidRPr="00A71D81">
        <w:rPr>
          <w:rFonts w:ascii="GHEA Grapalat" w:hAnsi="GHEA Grapalat" w:cs="Sylfaen"/>
          <w:i/>
          <w:sz w:val="18"/>
          <w:szCs w:val="18"/>
          <w:lang w:val="pt-BR"/>
        </w:rPr>
        <w:t>ժամկետը</w:t>
      </w:r>
      <w:r w:rsidR="00EE5A09" w:rsidRPr="00F357FF">
        <w:rPr>
          <w:rFonts w:ascii="GHEA Grapalat" w:hAnsi="GHEA Grapalat" w:cs="Sylfaen"/>
          <w:i/>
          <w:sz w:val="18"/>
          <w:szCs w:val="18"/>
        </w:rPr>
        <w:t xml:space="preserve">, </w:t>
      </w:r>
      <w:r w:rsidR="00EE5A09" w:rsidRPr="00A71D81">
        <w:rPr>
          <w:rFonts w:ascii="GHEA Grapalat" w:hAnsi="GHEA Grapalat" w:cs="Sylfaen"/>
          <w:i/>
          <w:sz w:val="18"/>
          <w:szCs w:val="18"/>
          <w:lang w:val="pt-BR"/>
        </w:rPr>
        <w:t>պետք</w:t>
      </w:r>
      <w:r w:rsidR="00EE5A09" w:rsidRPr="00F357FF">
        <w:rPr>
          <w:rFonts w:ascii="GHEA Grapalat" w:hAnsi="GHEA Grapalat" w:cs="Sylfaen"/>
          <w:i/>
          <w:sz w:val="18"/>
          <w:szCs w:val="18"/>
        </w:rPr>
        <w:t xml:space="preserve"> </w:t>
      </w:r>
      <w:r w:rsidR="00EE5A09" w:rsidRPr="00A71D81">
        <w:rPr>
          <w:rFonts w:ascii="GHEA Grapalat" w:hAnsi="GHEA Grapalat" w:cs="Sylfaen"/>
          <w:i/>
          <w:sz w:val="18"/>
          <w:szCs w:val="18"/>
          <w:lang w:val="pt-BR"/>
        </w:rPr>
        <w:t>է</w:t>
      </w:r>
      <w:r w:rsidR="00EE5A09" w:rsidRPr="00F357FF">
        <w:rPr>
          <w:rFonts w:ascii="GHEA Grapalat" w:hAnsi="GHEA Grapalat" w:cs="Sylfaen"/>
          <w:i/>
          <w:sz w:val="18"/>
          <w:szCs w:val="18"/>
        </w:rPr>
        <w:t xml:space="preserve"> </w:t>
      </w:r>
      <w:r w:rsidR="00EE5A09" w:rsidRPr="00A71D81">
        <w:rPr>
          <w:rFonts w:ascii="GHEA Grapalat" w:hAnsi="GHEA Grapalat" w:cs="Sylfaen"/>
          <w:i/>
          <w:sz w:val="18"/>
          <w:szCs w:val="18"/>
          <w:lang w:val="pt-BR"/>
        </w:rPr>
        <w:t>սահմանվի</w:t>
      </w:r>
      <w:r w:rsidR="00EE5A09" w:rsidRPr="00F357FF">
        <w:rPr>
          <w:rFonts w:ascii="GHEA Grapalat" w:hAnsi="GHEA Grapalat" w:cs="Sylfaen"/>
          <w:i/>
          <w:sz w:val="18"/>
          <w:szCs w:val="18"/>
        </w:rPr>
        <w:t xml:space="preserve"> </w:t>
      </w:r>
      <w:r w:rsidR="00EE5A09" w:rsidRPr="00A71D81">
        <w:rPr>
          <w:rFonts w:ascii="GHEA Grapalat" w:hAnsi="GHEA Grapalat" w:cs="Sylfaen"/>
          <w:i/>
          <w:sz w:val="18"/>
          <w:szCs w:val="18"/>
          <w:lang w:val="pt-BR"/>
        </w:rPr>
        <w:t>առնվազն</w:t>
      </w:r>
      <w:r w:rsidR="00EE5A09" w:rsidRPr="00F357FF">
        <w:rPr>
          <w:rFonts w:ascii="GHEA Grapalat" w:hAnsi="GHEA Grapalat" w:cs="Sylfaen"/>
          <w:i/>
          <w:sz w:val="18"/>
          <w:szCs w:val="18"/>
        </w:rPr>
        <w:t xml:space="preserve"> 20 </w:t>
      </w:r>
      <w:r w:rsidR="00EE5A09" w:rsidRPr="00A71D81">
        <w:rPr>
          <w:rFonts w:ascii="GHEA Grapalat" w:hAnsi="GHEA Grapalat" w:cs="Sylfaen"/>
          <w:i/>
          <w:sz w:val="18"/>
          <w:szCs w:val="18"/>
          <w:lang w:val="pt-BR"/>
        </w:rPr>
        <w:t>օրացուցային</w:t>
      </w:r>
      <w:r w:rsidR="00EE5A09" w:rsidRPr="00F357FF">
        <w:rPr>
          <w:rFonts w:ascii="GHEA Grapalat" w:hAnsi="GHEA Grapalat" w:cs="Sylfaen"/>
          <w:i/>
          <w:sz w:val="18"/>
          <w:szCs w:val="18"/>
        </w:rPr>
        <w:t xml:space="preserve"> </w:t>
      </w:r>
      <w:r w:rsidR="00EE5A09" w:rsidRPr="00A71D81">
        <w:rPr>
          <w:rFonts w:ascii="GHEA Grapalat" w:hAnsi="GHEA Grapalat" w:cs="Sylfaen"/>
          <w:i/>
          <w:sz w:val="18"/>
          <w:szCs w:val="18"/>
          <w:lang w:val="pt-BR"/>
        </w:rPr>
        <w:t>օր</w:t>
      </w:r>
      <w:r w:rsidR="00EE5A09" w:rsidRPr="00F357FF">
        <w:rPr>
          <w:rFonts w:ascii="GHEA Grapalat" w:hAnsi="GHEA Grapalat" w:cs="Sylfaen"/>
          <w:i/>
          <w:sz w:val="18"/>
          <w:szCs w:val="18"/>
        </w:rPr>
        <w:t xml:space="preserve">, </w:t>
      </w:r>
      <w:r w:rsidR="00EE5A09" w:rsidRPr="00A71D81">
        <w:rPr>
          <w:rFonts w:ascii="GHEA Grapalat" w:hAnsi="GHEA Grapalat" w:cs="Sylfaen"/>
          <w:i/>
          <w:sz w:val="18"/>
          <w:szCs w:val="18"/>
          <w:lang w:val="pt-BR"/>
        </w:rPr>
        <w:t>որի</w:t>
      </w:r>
      <w:r w:rsidR="00EE5A09" w:rsidRPr="00F357FF">
        <w:rPr>
          <w:rFonts w:ascii="GHEA Grapalat" w:hAnsi="GHEA Grapalat" w:cs="Sylfaen"/>
          <w:i/>
          <w:sz w:val="18"/>
          <w:szCs w:val="18"/>
        </w:rPr>
        <w:t xml:space="preserve"> </w:t>
      </w:r>
      <w:r w:rsidR="00EE5A09" w:rsidRPr="00A71D81">
        <w:rPr>
          <w:rFonts w:ascii="GHEA Grapalat" w:hAnsi="GHEA Grapalat" w:cs="Sylfaen"/>
          <w:i/>
          <w:sz w:val="18"/>
          <w:szCs w:val="18"/>
          <w:lang w:val="pt-BR"/>
        </w:rPr>
        <w:t>հաշվարկը</w:t>
      </w:r>
      <w:r w:rsidR="00EE5A09" w:rsidRPr="00F357FF">
        <w:rPr>
          <w:rFonts w:ascii="GHEA Grapalat" w:hAnsi="GHEA Grapalat" w:cs="Sylfaen"/>
          <w:i/>
          <w:sz w:val="18"/>
          <w:szCs w:val="18"/>
        </w:rPr>
        <w:t xml:space="preserve"> </w:t>
      </w:r>
      <w:r w:rsidR="00EE5A09" w:rsidRPr="00A71D81">
        <w:rPr>
          <w:rFonts w:ascii="GHEA Grapalat" w:hAnsi="GHEA Grapalat" w:cs="Sylfaen"/>
          <w:i/>
          <w:sz w:val="18"/>
          <w:szCs w:val="18"/>
          <w:lang w:val="pt-BR"/>
        </w:rPr>
        <w:t>կատարվում</w:t>
      </w:r>
      <w:r w:rsidR="00EE5A09" w:rsidRPr="00F357FF">
        <w:rPr>
          <w:rFonts w:ascii="GHEA Grapalat" w:hAnsi="GHEA Grapalat" w:cs="Sylfaen"/>
          <w:i/>
          <w:sz w:val="18"/>
          <w:szCs w:val="18"/>
        </w:rPr>
        <w:t xml:space="preserve"> </w:t>
      </w:r>
      <w:r w:rsidR="00EE5A09" w:rsidRPr="00A71D81">
        <w:rPr>
          <w:rFonts w:ascii="GHEA Grapalat" w:hAnsi="GHEA Grapalat" w:cs="Sylfaen"/>
          <w:i/>
          <w:sz w:val="18"/>
          <w:szCs w:val="18"/>
          <w:lang w:val="pt-BR"/>
        </w:rPr>
        <w:t>է</w:t>
      </w:r>
      <w:r w:rsidR="00EE5A09" w:rsidRPr="00F357FF">
        <w:rPr>
          <w:rFonts w:ascii="GHEA Grapalat" w:hAnsi="GHEA Grapalat" w:cs="Sylfaen"/>
          <w:i/>
          <w:sz w:val="18"/>
          <w:szCs w:val="18"/>
        </w:rPr>
        <w:t xml:space="preserve"> </w:t>
      </w:r>
      <w:r w:rsidR="00EE5A09" w:rsidRPr="00A71D81">
        <w:rPr>
          <w:rFonts w:ascii="GHEA Grapalat" w:hAnsi="GHEA Grapalat" w:cs="Sylfaen"/>
          <w:i/>
          <w:sz w:val="18"/>
          <w:szCs w:val="18"/>
          <w:lang w:val="pt-BR"/>
        </w:rPr>
        <w:t>պայմանագրով</w:t>
      </w:r>
      <w:r w:rsidR="00EE5A09" w:rsidRPr="00F357FF">
        <w:rPr>
          <w:rFonts w:ascii="GHEA Grapalat" w:hAnsi="GHEA Grapalat" w:cs="Sylfaen"/>
          <w:i/>
          <w:sz w:val="18"/>
          <w:szCs w:val="18"/>
        </w:rPr>
        <w:t xml:space="preserve"> </w:t>
      </w:r>
      <w:r w:rsidR="00EE5A09" w:rsidRPr="00A71D81">
        <w:rPr>
          <w:rFonts w:ascii="GHEA Grapalat" w:hAnsi="GHEA Grapalat" w:cs="Sylfaen"/>
          <w:i/>
          <w:sz w:val="18"/>
          <w:szCs w:val="18"/>
          <w:lang w:val="pt-BR"/>
        </w:rPr>
        <w:t>նախատեսված</w:t>
      </w:r>
      <w:r w:rsidR="00EE5A09" w:rsidRPr="00F357FF">
        <w:rPr>
          <w:rFonts w:ascii="GHEA Grapalat" w:hAnsi="GHEA Grapalat" w:cs="Sylfaen"/>
          <w:i/>
          <w:sz w:val="18"/>
          <w:szCs w:val="18"/>
        </w:rPr>
        <w:t xml:space="preserve"> </w:t>
      </w:r>
      <w:r w:rsidR="00EE5A09" w:rsidRPr="00A71D81">
        <w:rPr>
          <w:rFonts w:ascii="GHEA Grapalat" w:hAnsi="GHEA Grapalat" w:cs="Sylfaen"/>
          <w:i/>
          <w:sz w:val="18"/>
          <w:szCs w:val="18"/>
          <w:lang w:val="pt-BR"/>
        </w:rPr>
        <w:t>կողմերի</w:t>
      </w:r>
      <w:r w:rsidR="00EE5A09" w:rsidRPr="00F357FF">
        <w:rPr>
          <w:rFonts w:ascii="GHEA Grapalat" w:hAnsi="GHEA Grapalat" w:cs="Sylfaen"/>
          <w:i/>
          <w:sz w:val="18"/>
          <w:szCs w:val="18"/>
        </w:rPr>
        <w:t xml:space="preserve"> </w:t>
      </w:r>
      <w:r w:rsidR="00EE5A09" w:rsidRPr="00A71D81">
        <w:rPr>
          <w:rFonts w:ascii="GHEA Grapalat" w:hAnsi="GHEA Grapalat" w:cs="Sylfaen"/>
          <w:i/>
          <w:sz w:val="18"/>
          <w:szCs w:val="18"/>
          <w:lang w:val="pt-BR"/>
        </w:rPr>
        <w:t>իրավունքների</w:t>
      </w:r>
      <w:r w:rsidR="00EE5A09" w:rsidRPr="00F357FF">
        <w:rPr>
          <w:rFonts w:ascii="GHEA Grapalat" w:hAnsi="GHEA Grapalat" w:cs="Sylfaen"/>
          <w:i/>
          <w:sz w:val="18"/>
          <w:szCs w:val="18"/>
        </w:rPr>
        <w:t xml:space="preserve"> </w:t>
      </w:r>
      <w:r w:rsidR="00EE5A09" w:rsidRPr="00A71D81">
        <w:rPr>
          <w:rFonts w:ascii="GHEA Grapalat" w:hAnsi="GHEA Grapalat" w:cs="Sylfaen"/>
          <w:i/>
          <w:sz w:val="18"/>
          <w:szCs w:val="18"/>
          <w:lang w:val="pt-BR"/>
        </w:rPr>
        <w:t>և</w:t>
      </w:r>
      <w:r w:rsidR="00EE5A09" w:rsidRPr="00F357FF">
        <w:rPr>
          <w:rFonts w:ascii="GHEA Grapalat" w:hAnsi="GHEA Grapalat" w:cs="Sylfaen"/>
          <w:i/>
          <w:sz w:val="18"/>
          <w:szCs w:val="18"/>
        </w:rPr>
        <w:t xml:space="preserve"> </w:t>
      </w:r>
      <w:r w:rsidR="00EE5A09" w:rsidRPr="00A71D81">
        <w:rPr>
          <w:rFonts w:ascii="GHEA Grapalat" w:hAnsi="GHEA Grapalat" w:cs="Sylfaen"/>
          <w:i/>
          <w:sz w:val="18"/>
          <w:szCs w:val="18"/>
          <w:lang w:val="pt-BR"/>
        </w:rPr>
        <w:t>պարտականությունների</w:t>
      </w:r>
      <w:r w:rsidR="00EE5A09" w:rsidRPr="00F357FF">
        <w:rPr>
          <w:rFonts w:ascii="GHEA Grapalat" w:hAnsi="GHEA Grapalat" w:cs="Sylfaen"/>
          <w:i/>
          <w:sz w:val="18"/>
          <w:szCs w:val="18"/>
        </w:rPr>
        <w:t xml:space="preserve"> </w:t>
      </w:r>
      <w:r w:rsidR="00EE5A09" w:rsidRPr="00A71D81">
        <w:rPr>
          <w:rFonts w:ascii="GHEA Grapalat" w:hAnsi="GHEA Grapalat" w:cs="Sylfaen"/>
          <w:i/>
          <w:sz w:val="18"/>
          <w:szCs w:val="18"/>
          <w:lang w:val="pt-BR"/>
        </w:rPr>
        <w:t>կատարման</w:t>
      </w:r>
      <w:r w:rsidR="00EE5A09" w:rsidRPr="00F357FF">
        <w:rPr>
          <w:rFonts w:ascii="GHEA Grapalat" w:hAnsi="GHEA Grapalat" w:cs="Sylfaen"/>
          <w:i/>
          <w:sz w:val="18"/>
          <w:szCs w:val="18"/>
        </w:rPr>
        <w:t xml:space="preserve"> </w:t>
      </w:r>
      <w:r w:rsidR="00EE5A09" w:rsidRPr="00A71D81">
        <w:rPr>
          <w:rFonts w:ascii="GHEA Grapalat" w:hAnsi="GHEA Grapalat" w:cs="Sylfaen"/>
          <w:i/>
          <w:sz w:val="18"/>
          <w:szCs w:val="18"/>
          <w:lang w:val="pt-BR"/>
        </w:rPr>
        <w:t>պայման</w:t>
      </w:r>
      <w:r w:rsidR="00143BD7" w:rsidRPr="00A71D81">
        <w:rPr>
          <w:rFonts w:ascii="GHEA Grapalat" w:hAnsi="GHEA Grapalat" w:cs="Sylfaen"/>
          <w:i/>
          <w:sz w:val="18"/>
          <w:szCs w:val="18"/>
          <w:lang w:val="pt-BR"/>
        </w:rPr>
        <w:t>ն</w:t>
      </w:r>
      <w:r w:rsidR="00EE5A09" w:rsidRPr="00F357FF">
        <w:rPr>
          <w:rFonts w:ascii="GHEA Grapalat" w:hAnsi="GHEA Grapalat" w:cs="Sylfaen"/>
          <w:i/>
          <w:sz w:val="18"/>
          <w:szCs w:val="18"/>
        </w:rPr>
        <w:t xml:space="preserve"> </w:t>
      </w:r>
      <w:r w:rsidR="00EE5A09" w:rsidRPr="00A71D81">
        <w:rPr>
          <w:rFonts w:ascii="GHEA Grapalat" w:hAnsi="GHEA Grapalat" w:cs="Sylfaen"/>
          <w:i/>
          <w:sz w:val="18"/>
          <w:szCs w:val="18"/>
          <w:lang w:val="pt-BR"/>
        </w:rPr>
        <w:t>ուժի</w:t>
      </w:r>
      <w:r w:rsidR="00EE5A09" w:rsidRPr="00F357FF">
        <w:rPr>
          <w:rFonts w:ascii="GHEA Grapalat" w:hAnsi="GHEA Grapalat" w:cs="Sylfaen"/>
          <w:i/>
          <w:sz w:val="18"/>
          <w:szCs w:val="18"/>
        </w:rPr>
        <w:t xml:space="preserve"> </w:t>
      </w:r>
      <w:r w:rsidR="00EE5A09" w:rsidRPr="00A71D81">
        <w:rPr>
          <w:rFonts w:ascii="GHEA Grapalat" w:hAnsi="GHEA Grapalat" w:cs="Sylfaen"/>
          <w:i/>
          <w:sz w:val="18"/>
          <w:szCs w:val="18"/>
          <w:lang w:val="pt-BR"/>
        </w:rPr>
        <w:t>մեջ</w:t>
      </w:r>
      <w:r w:rsidR="00EE5A09" w:rsidRPr="00F357FF">
        <w:rPr>
          <w:rFonts w:ascii="GHEA Grapalat" w:hAnsi="GHEA Grapalat" w:cs="Sylfaen"/>
          <w:i/>
          <w:sz w:val="18"/>
          <w:szCs w:val="18"/>
        </w:rPr>
        <w:t xml:space="preserve"> </w:t>
      </w:r>
      <w:r w:rsidR="00EE5A09" w:rsidRPr="00A71D81">
        <w:rPr>
          <w:rFonts w:ascii="GHEA Grapalat" w:hAnsi="GHEA Grapalat" w:cs="Sylfaen"/>
          <w:i/>
          <w:sz w:val="18"/>
          <w:szCs w:val="18"/>
          <w:lang w:val="pt-BR"/>
        </w:rPr>
        <w:t>մտնելու</w:t>
      </w:r>
      <w:r w:rsidR="00EE5A09" w:rsidRPr="00F357FF">
        <w:rPr>
          <w:rFonts w:ascii="GHEA Grapalat" w:hAnsi="GHEA Grapalat" w:cs="Sylfaen"/>
          <w:i/>
          <w:sz w:val="18"/>
          <w:szCs w:val="18"/>
        </w:rPr>
        <w:t xml:space="preserve"> </w:t>
      </w:r>
      <w:r w:rsidR="00EE5A09" w:rsidRPr="00A71D81">
        <w:rPr>
          <w:rFonts w:ascii="GHEA Grapalat" w:hAnsi="GHEA Grapalat" w:cs="Sylfaen"/>
          <w:i/>
          <w:sz w:val="18"/>
          <w:szCs w:val="18"/>
          <w:lang w:val="pt-BR"/>
        </w:rPr>
        <w:t>օրը</w:t>
      </w:r>
      <w:r w:rsidR="00EE5A09" w:rsidRPr="00F357FF">
        <w:rPr>
          <w:rFonts w:ascii="GHEA Grapalat" w:hAnsi="GHEA Grapalat" w:cs="Sylfaen"/>
          <w:i/>
          <w:sz w:val="18"/>
          <w:szCs w:val="18"/>
        </w:rPr>
        <w:t xml:space="preserve">, </w:t>
      </w:r>
      <w:r w:rsidR="00EE5A09" w:rsidRPr="00A71D81">
        <w:rPr>
          <w:rFonts w:ascii="GHEA Grapalat" w:hAnsi="GHEA Grapalat" w:cs="Sylfaen"/>
          <w:i/>
          <w:sz w:val="18"/>
          <w:szCs w:val="18"/>
          <w:lang w:val="pt-BR"/>
        </w:rPr>
        <w:t>բացառությամբ</w:t>
      </w:r>
      <w:r w:rsidR="00EE5A09" w:rsidRPr="00F357FF">
        <w:rPr>
          <w:rFonts w:ascii="GHEA Grapalat" w:hAnsi="GHEA Grapalat" w:cs="Sylfaen"/>
          <w:i/>
          <w:sz w:val="18"/>
          <w:szCs w:val="18"/>
        </w:rPr>
        <w:t xml:space="preserve"> </w:t>
      </w:r>
      <w:r w:rsidR="00EE5A09" w:rsidRPr="00A71D81">
        <w:rPr>
          <w:rFonts w:ascii="GHEA Grapalat" w:hAnsi="GHEA Grapalat" w:cs="Sylfaen"/>
          <w:i/>
          <w:sz w:val="18"/>
          <w:szCs w:val="18"/>
          <w:lang w:val="pt-BR"/>
        </w:rPr>
        <w:t>այն</w:t>
      </w:r>
      <w:r w:rsidR="00EE5A09" w:rsidRPr="00F357FF">
        <w:rPr>
          <w:rFonts w:ascii="GHEA Grapalat" w:hAnsi="GHEA Grapalat" w:cs="Sylfaen"/>
          <w:i/>
          <w:sz w:val="18"/>
          <w:szCs w:val="18"/>
        </w:rPr>
        <w:t xml:space="preserve"> </w:t>
      </w:r>
      <w:r w:rsidR="00EE5A09" w:rsidRPr="00A71D81">
        <w:rPr>
          <w:rFonts w:ascii="GHEA Grapalat" w:hAnsi="GHEA Grapalat" w:cs="Sylfaen"/>
          <w:i/>
          <w:sz w:val="18"/>
          <w:szCs w:val="18"/>
          <w:lang w:val="pt-BR"/>
        </w:rPr>
        <w:t>դեպքի</w:t>
      </w:r>
      <w:r w:rsidR="00EE5A09" w:rsidRPr="00F357FF">
        <w:rPr>
          <w:rFonts w:ascii="GHEA Grapalat" w:hAnsi="GHEA Grapalat" w:cs="Sylfaen"/>
          <w:i/>
          <w:sz w:val="18"/>
          <w:szCs w:val="18"/>
        </w:rPr>
        <w:t xml:space="preserve">, </w:t>
      </w:r>
      <w:r w:rsidR="00EE5A09" w:rsidRPr="00A71D81">
        <w:rPr>
          <w:rFonts w:ascii="GHEA Grapalat" w:hAnsi="GHEA Grapalat" w:cs="Sylfaen"/>
          <w:i/>
          <w:sz w:val="18"/>
          <w:szCs w:val="18"/>
          <w:lang w:val="pt-BR"/>
        </w:rPr>
        <w:t>երբ</w:t>
      </w:r>
      <w:r w:rsidR="00EE5A09" w:rsidRPr="00F357FF">
        <w:rPr>
          <w:rFonts w:ascii="GHEA Grapalat" w:hAnsi="GHEA Grapalat" w:cs="Sylfaen"/>
          <w:i/>
          <w:sz w:val="18"/>
          <w:szCs w:val="18"/>
        </w:rPr>
        <w:t xml:space="preserve"> </w:t>
      </w:r>
      <w:r w:rsidR="00EE5A09" w:rsidRPr="00A71D81">
        <w:rPr>
          <w:rFonts w:ascii="GHEA Grapalat" w:hAnsi="GHEA Grapalat" w:cs="Sylfaen"/>
          <w:i/>
          <w:sz w:val="18"/>
          <w:szCs w:val="18"/>
          <w:lang w:val="pt-BR"/>
        </w:rPr>
        <w:t>ընտրված</w:t>
      </w:r>
      <w:r w:rsidR="00EE5A09" w:rsidRPr="00F357FF">
        <w:rPr>
          <w:rFonts w:ascii="GHEA Grapalat" w:hAnsi="GHEA Grapalat" w:cs="Sylfaen"/>
          <w:i/>
          <w:sz w:val="18"/>
          <w:szCs w:val="18"/>
        </w:rPr>
        <w:t xml:space="preserve"> </w:t>
      </w:r>
      <w:r w:rsidR="00EE5A09" w:rsidRPr="00A71D81">
        <w:rPr>
          <w:rFonts w:ascii="GHEA Grapalat" w:hAnsi="GHEA Grapalat" w:cs="Sylfaen"/>
          <w:i/>
          <w:sz w:val="18"/>
          <w:szCs w:val="18"/>
          <w:lang w:val="pt-BR"/>
        </w:rPr>
        <w:t>մասնակիցը</w:t>
      </w:r>
      <w:r w:rsidR="00EE5A09" w:rsidRPr="00F357FF">
        <w:rPr>
          <w:rFonts w:ascii="GHEA Grapalat" w:hAnsi="GHEA Grapalat" w:cs="Sylfaen"/>
          <w:i/>
          <w:sz w:val="18"/>
          <w:szCs w:val="18"/>
        </w:rPr>
        <w:t xml:space="preserve"> </w:t>
      </w:r>
      <w:r w:rsidR="00EE5A09" w:rsidRPr="00A71D81">
        <w:rPr>
          <w:rFonts w:ascii="GHEA Grapalat" w:hAnsi="GHEA Grapalat" w:cs="Sylfaen"/>
          <w:i/>
          <w:sz w:val="18"/>
          <w:szCs w:val="18"/>
          <w:lang w:val="pt-BR"/>
        </w:rPr>
        <w:t>համաձայնում</w:t>
      </w:r>
      <w:r w:rsidR="00EE5A09" w:rsidRPr="00F357FF">
        <w:rPr>
          <w:rFonts w:ascii="GHEA Grapalat" w:hAnsi="GHEA Grapalat" w:cs="Sylfaen"/>
          <w:i/>
          <w:sz w:val="18"/>
          <w:szCs w:val="18"/>
        </w:rPr>
        <w:t xml:space="preserve"> </w:t>
      </w:r>
      <w:r w:rsidR="00EE5A09" w:rsidRPr="00A71D81">
        <w:rPr>
          <w:rFonts w:ascii="GHEA Grapalat" w:hAnsi="GHEA Grapalat" w:cs="Sylfaen"/>
          <w:i/>
          <w:sz w:val="18"/>
          <w:szCs w:val="18"/>
          <w:lang w:val="pt-BR"/>
        </w:rPr>
        <w:t>է</w:t>
      </w:r>
      <w:r w:rsidR="00EE5A09" w:rsidRPr="00F357FF">
        <w:rPr>
          <w:rFonts w:ascii="GHEA Grapalat" w:hAnsi="GHEA Grapalat" w:cs="Sylfaen"/>
          <w:i/>
          <w:sz w:val="18"/>
          <w:szCs w:val="18"/>
        </w:rPr>
        <w:t xml:space="preserve"> </w:t>
      </w:r>
      <w:r w:rsidR="00EE5A09" w:rsidRPr="00A71D81">
        <w:rPr>
          <w:rFonts w:ascii="GHEA Grapalat" w:hAnsi="GHEA Grapalat" w:cs="Sylfaen"/>
          <w:i/>
          <w:sz w:val="18"/>
          <w:szCs w:val="18"/>
          <w:lang w:val="pt-BR"/>
        </w:rPr>
        <w:t>ապրանքը</w:t>
      </w:r>
      <w:r w:rsidR="00EE5A09" w:rsidRPr="00F357FF">
        <w:rPr>
          <w:rFonts w:ascii="GHEA Grapalat" w:hAnsi="GHEA Grapalat" w:cs="Sylfaen"/>
          <w:i/>
          <w:sz w:val="18"/>
          <w:szCs w:val="18"/>
        </w:rPr>
        <w:t xml:space="preserve"> </w:t>
      </w:r>
      <w:r w:rsidR="00EE5A09" w:rsidRPr="00A71D81">
        <w:rPr>
          <w:rFonts w:ascii="GHEA Grapalat" w:hAnsi="GHEA Grapalat" w:cs="Sylfaen"/>
          <w:i/>
          <w:sz w:val="18"/>
          <w:szCs w:val="18"/>
          <w:lang w:val="pt-BR"/>
        </w:rPr>
        <w:t>մատակարարել</w:t>
      </w:r>
      <w:r w:rsidR="00EE5A09" w:rsidRPr="00F357FF">
        <w:rPr>
          <w:rFonts w:ascii="GHEA Grapalat" w:hAnsi="GHEA Grapalat" w:cs="Sylfaen"/>
          <w:i/>
          <w:sz w:val="18"/>
          <w:szCs w:val="18"/>
        </w:rPr>
        <w:t xml:space="preserve"> </w:t>
      </w:r>
      <w:r w:rsidR="00EE5A09" w:rsidRPr="00A71D81">
        <w:rPr>
          <w:rFonts w:ascii="GHEA Grapalat" w:hAnsi="GHEA Grapalat" w:cs="Sylfaen"/>
          <w:i/>
          <w:sz w:val="18"/>
          <w:szCs w:val="18"/>
          <w:lang w:val="pt-BR"/>
        </w:rPr>
        <w:t>ավելի</w:t>
      </w:r>
      <w:r w:rsidR="00EE5A09" w:rsidRPr="00F357FF">
        <w:rPr>
          <w:rFonts w:ascii="GHEA Grapalat" w:hAnsi="GHEA Grapalat" w:cs="Sylfaen"/>
          <w:i/>
          <w:sz w:val="18"/>
          <w:szCs w:val="18"/>
        </w:rPr>
        <w:t xml:space="preserve"> </w:t>
      </w:r>
      <w:r w:rsidR="00EE5A09" w:rsidRPr="00A71D81">
        <w:rPr>
          <w:rFonts w:ascii="GHEA Grapalat" w:hAnsi="GHEA Grapalat" w:cs="Sylfaen"/>
          <w:i/>
          <w:sz w:val="18"/>
          <w:szCs w:val="18"/>
          <w:lang w:val="pt-BR"/>
        </w:rPr>
        <w:t>կարճ</w:t>
      </w:r>
      <w:r w:rsidR="00EE5A09" w:rsidRPr="00F357FF">
        <w:rPr>
          <w:rFonts w:ascii="GHEA Grapalat" w:hAnsi="GHEA Grapalat" w:cs="Sylfaen"/>
          <w:i/>
          <w:sz w:val="18"/>
          <w:szCs w:val="18"/>
        </w:rPr>
        <w:t xml:space="preserve"> </w:t>
      </w:r>
      <w:r w:rsidR="00EE5A09" w:rsidRPr="00A71D81">
        <w:rPr>
          <w:rFonts w:ascii="GHEA Grapalat" w:hAnsi="GHEA Grapalat" w:cs="Sylfaen"/>
          <w:i/>
          <w:sz w:val="18"/>
          <w:szCs w:val="18"/>
          <w:lang w:val="pt-BR"/>
        </w:rPr>
        <w:t>ժամկետում</w:t>
      </w:r>
      <w:r w:rsidR="00EE5A09" w:rsidRPr="00F357FF">
        <w:rPr>
          <w:rFonts w:ascii="GHEA Grapalat" w:hAnsi="GHEA Grapalat" w:cs="Sylfaen"/>
          <w:i/>
          <w:sz w:val="18"/>
          <w:szCs w:val="18"/>
        </w:rPr>
        <w:t xml:space="preserve">: </w:t>
      </w:r>
    </w:p>
    <w:p w14:paraId="0D3A2FDF" w14:textId="77777777" w:rsidR="00E74BF6" w:rsidRPr="00F357FF" w:rsidRDefault="00E74BF6" w:rsidP="00EF3662">
      <w:pPr>
        <w:jc w:val="both"/>
        <w:rPr>
          <w:rFonts w:ascii="GHEA Grapalat" w:hAnsi="GHEA Grapalat" w:cs="Sylfaen"/>
          <w:i/>
          <w:sz w:val="12"/>
          <w:szCs w:val="12"/>
        </w:rPr>
      </w:pPr>
    </w:p>
    <w:p w14:paraId="0C4B2654" w14:textId="64CEC8C4" w:rsidR="00F954E8" w:rsidRPr="00F357FF" w:rsidRDefault="00700C81" w:rsidP="00F954E8">
      <w:pPr>
        <w:pStyle w:val="FootnoteText"/>
        <w:jc w:val="both"/>
        <w:rPr>
          <w:lang w:val="en-US"/>
        </w:rPr>
      </w:pPr>
      <w:r w:rsidRPr="00A71D81">
        <w:rPr>
          <w:rFonts w:ascii="GHEA Grapalat" w:hAnsi="GHEA Grapalat"/>
        </w:rPr>
        <w:t xml:space="preserve">** </w:t>
      </w:r>
      <w:r w:rsidR="00FD5AE8" w:rsidRPr="00A71D81">
        <w:rPr>
          <w:rFonts w:ascii="GHEA Grapalat" w:hAnsi="GHEA Grapalat" w:cs="Sylfaen"/>
          <w:i/>
          <w:sz w:val="18"/>
          <w:szCs w:val="18"/>
          <w:lang w:val="pt-BR" w:eastAsia="en-US"/>
        </w:rPr>
        <w:t>Եթե</w:t>
      </w:r>
      <w:r w:rsidR="00FD5AE8" w:rsidRPr="00F357FF">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ընտրված</w:t>
      </w:r>
      <w:r w:rsidR="00FD5AE8" w:rsidRPr="00F357FF">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մասնակցի</w:t>
      </w:r>
      <w:r w:rsidR="00FD5AE8" w:rsidRPr="00F357FF">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հայտով</w:t>
      </w:r>
      <w:r w:rsidR="00FD5AE8" w:rsidRPr="00F357FF">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ներկայավել</w:t>
      </w:r>
      <w:r w:rsidR="00FD5AE8" w:rsidRPr="00F357FF">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է</w:t>
      </w:r>
      <w:r w:rsidR="00FD5AE8" w:rsidRPr="00F357FF">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մեկից</w:t>
      </w:r>
      <w:r w:rsidR="00FD5AE8" w:rsidRPr="00F357FF">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ավելի</w:t>
      </w:r>
      <w:r w:rsidR="00FD5AE8" w:rsidRPr="00F357FF">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արտադրողների</w:t>
      </w:r>
      <w:r w:rsidR="00FD5AE8" w:rsidRPr="00F357FF">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կողմից</w:t>
      </w:r>
      <w:r w:rsidR="00FD5AE8" w:rsidRPr="00F357FF">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արտադրված</w:t>
      </w:r>
      <w:r w:rsidR="00FD5AE8" w:rsidRPr="00F357FF">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ինչպես</w:t>
      </w:r>
      <w:r w:rsidR="00FD5AE8" w:rsidRPr="00F357FF">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նաև</w:t>
      </w:r>
      <w:r w:rsidR="00FD5AE8" w:rsidRPr="00F357FF">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տարբեր</w:t>
      </w:r>
      <w:r w:rsidR="00FD5AE8" w:rsidRPr="00F357FF">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ապրանքային</w:t>
      </w:r>
      <w:r w:rsidR="00FD5AE8" w:rsidRPr="00F357FF">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նշան</w:t>
      </w:r>
      <w:r w:rsidR="00FD5AE8" w:rsidRPr="00F357FF">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ֆիրմային</w:t>
      </w:r>
      <w:r w:rsidR="00FD5AE8" w:rsidRPr="00F357FF">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անվանում</w:t>
      </w:r>
      <w:r w:rsidR="00FD5AE8" w:rsidRPr="00F357FF">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և</w:t>
      </w:r>
      <w:r w:rsidR="00FD5AE8" w:rsidRPr="00F357FF">
        <w:rPr>
          <w:rFonts w:ascii="GHEA Grapalat" w:hAnsi="GHEA Grapalat" w:cs="Sylfaen"/>
          <w:i/>
          <w:sz w:val="18"/>
          <w:szCs w:val="18"/>
          <w:lang w:val="en-US" w:eastAsia="en-US"/>
        </w:rPr>
        <w:t xml:space="preserve"> </w:t>
      </w:r>
      <w:r w:rsidR="001A5E16">
        <w:rPr>
          <w:rFonts w:ascii="GHEA Grapalat" w:hAnsi="GHEA Grapalat" w:cs="Sylfaen"/>
          <w:i/>
          <w:sz w:val="18"/>
          <w:szCs w:val="18"/>
          <w:lang w:val="hy-AM" w:eastAsia="en-US"/>
        </w:rPr>
        <w:t>մոդել</w:t>
      </w:r>
      <w:r w:rsidR="00FD5AE8" w:rsidRPr="00F357FF">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ունեցող</w:t>
      </w:r>
      <w:r w:rsidR="00FD5AE8" w:rsidRPr="00F357FF">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ապրանքներ</w:t>
      </w:r>
      <w:r w:rsidR="00FD5AE8" w:rsidRPr="00F357FF">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ապա</w:t>
      </w:r>
      <w:r w:rsidR="00FD5AE8" w:rsidRPr="00F357FF">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hy-AM" w:eastAsia="en-US"/>
        </w:rPr>
        <w:t>դրանցից բավարար գնահատվածները</w:t>
      </w:r>
      <w:r w:rsidR="00FD5AE8" w:rsidRPr="00F357FF">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ներառվում</w:t>
      </w:r>
      <w:r w:rsidR="00FD5AE8" w:rsidRPr="00F357FF">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են</w:t>
      </w:r>
      <w:r w:rsidR="00FD5AE8" w:rsidRPr="00F357FF">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սույն</w:t>
      </w:r>
      <w:r w:rsidR="00FD5AE8" w:rsidRPr="00F357FF">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հավելվածում</w:t>
      </w:r>
      <w:r w:rsidR="00FD5AE8" w:rsidRPr="00F357FF">
        <w:rPr>
          <w:rFonts w:ascii="GHEA Grapalat" w:hAnsi="GHEA Grapalat" w:cs="Sylfaen"/>
          <w:i/>
          <w:sz w:val="18"/>
          <w:szCs w:val="18"/>
          <w:lang w:val="en-US" w:eastAsia="en-US"/>
        </w:rPr>
        <w:t xml:space="preserve">: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w:t>
      </w:r>
      <w:r w:rsidR="00F954E8" w:rsidRPr="00F357FF">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հրավերով</w:t>
      </w:r>
      <w:r w:rsidR="00F954E8" w:rsidRPr="00F357FF">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չի</w:t>
      </w:r>
      <w:r w:rsidR="00F954E8" w:rsidRPr="00F357FF">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նախատեսվում</w:t>
      </w:r>
      <w:r w:rsidR="00F954E8" w:rsidRPr="00F357FF">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մասնակցի</w:t>
      </w:r>
      <w:r w:rsidR="00F954E8" w:rsidRPr="00F357FF">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կողմից</w:t>
      </w:r>
      <w:r w:rsidR="00F954E8" w:rsidRPr="00F357FF">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առաջարկվող</w:t>
      </w:r>
      <w:r w:rsidR="00F954E8" w:rsidRPr="00F357FF">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ապրանքի՝</w:t>
      </w:r>
      <w:r w:rsidR="00F954E8" w:rsidRPr="00F357FF">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ապրանքային</w:t>
      </w:r>
      <w:r w:rsidR="00F954E8" w:rsidRPr="00F357FF">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նշանի</w:t>
      </w:r>
      <w:r w:rsidR="00EB35E7" w:rsidRPr="00F357FF">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ֆիրմային</w:t>
      </w:r>
      <w:r w:rsidR="00EB35E7" w:rsidRPr="00F357FF">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անվանման</w:t>
      </w:r>
      <w:r w:rsidR="00EB35E7" w:rsidRPr="00F357FF">
        <w:rPr>
          <w:rFonts w:ascii="GHEA Grapalat" w:hAnsi="GHEA Grapalat" w:cs="Sylfaen"/>
          <w:i/>
          <w:sz w:val="18"/>
          <w:szCs w:val="18"/>
          <w:lang w:val="en-US" w:eastAsia="en-US"/>
        </w:rPr>
        <w:t xml:space="preserve">, </w:t>
      </w:r>
      <w:r w:rsidR="001A5E16">
        <w:rPr>
          <w:rFonts w:ascii="GHEA Grapalat" w:hAnsi="GHEA Grapalat" w:cs="Sylfaen"/>
          <w:i/>
          <w:sz w:val="18"/>
          <w:szCs w:val="18"/>
          <w:lang w:val="hy-AM" w:eastAsia="en-US"/>
        </w:rPr>
        <w:t>մոդելի</w:t>
      </w:r>
      <w:r w:rsidR="00EB35E7" w:rsidRPr="00F357FF">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և</w:t>
      </w:r>
      <w:r w:rsidR="00F954E8" w:rsidRPr="00F357FF">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արտադրողի</w:t>
      </w:r>
      <w:r w:rsidR="00F954E8" w:rsidRPr="00F357FF">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վերաբերյալ</w:t>
      </w:r>
      <w:r w:rsidR="00F954E8" w:rsidRPr="00F357FF">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տեղեկատվության</w:t>
      </w:r>
      <w:r w:rsidR="00F954E8" w:rsidRPr="00F357FF">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ներկայացում</w:t>
      </w:r>
      <w:r w:rsidR="00F954E8" w:rsidRPr="00F357FF">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ապա</w:t>
      </w:r>
      <w:r w:rsidR="00F954E8" w:rsidRPr="00F357FF">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հանվում</w:t>
      </w:r>
      <w:r w:rsidR="00EB35E7" w:rsidRPr="00F357FF">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են</w:t>
      </w:r>
      <w:r w:rsidR="00EB35E7" w:rsidRPr="00F357FF">
        <w:rPr>
          <w:rFonts w:ascii="GHEA Grapalat" w:hAnsi="GHEA Grapalat" w:cs="Sylfaen"/>
          <w:i/>
          <w:sz w:val="18"/>
          <w:szCs w:val="18"/>
          <w:lang w:val="en-US" w:eastAsia="en-US"/>
        </w:rPr>
        <w:t xml:space="preserve"> </w:t>
      </w:r>
      <w:r w:rsidR="009F06BA" w:rsidRPr="00F357FF">
        <w:rPr>
          <w:rFonts w:ascii="GHEA Grapalat" w:hAnsi="GHEA Grapalat" w:cs="Sylfaen"/>
          <w:i/>
          <w:sz w:val="18"/>
          <w:szCs w:val="18"/>
          <w:lang w:val="en-US" w:eastAsia="en-US"/>
        </w:rPr>
        <w:t>«</w:t>
      </w:r>
      <w:r w:rsidR="00EB35E7" w:rsidRPr="00A71D81">
        <w:rPr>
          <w:rFonts w:ascii="GHEA Grapalat" w:hAnsi="GHEA Grapalat" w:cs="Sylfaen"/>
          <w:i/>
          <w:sz w:val="18"/>
          <w:szCs w:val="18"/>
          <w:lang w:val="pt-BR" w:eastAsia="en-US"/>
        </w:rPr>
        <w:t>ապրանքային</w:t>
      </w:r>
      <w:r w:rsidR="00EB35E7" w:rsidRPr="00F357FF">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նշանը</w:t>
      </w:r>
      <w:r w:rsidR="00EB35E7" w:rsidRPr="00F357FF">
        <w:rPr>
          <w:rFonts w:ascii="GHEA Grapalat" w:hAnsi="GHEA Grapalat" w:cs="Sylfaen"/>
          <w:i/>
          <w:sz w:val="18"/>
          <w:szCs w:val="18"/>
          <w:lang w:val="en-US" w:eastAsia="en-US"/>
        </w:rPr>
        <w:t xml:space="preserve">,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w:t>
      </w:r>
      <w:r w:rsidR="00EB35E7" w:rsidRPr="00F357FF">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արտադրողի</w:t>
      </w:r>
      <w:r w:rsidR="00EB35E7" w:rsidRPr="00F357FF">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անվանումը</w:t>
      </w:r>
      <w:r w:rsidR="009F06BA" w:rsidRPr="00F357FF">
        <w:rPr>
          <w:rFonts w:ascii="GHEA Grapalat" w:hAnsi="GHEA Grapalat" w:cs="Sylfaen"/>
          <w:i/>
          <w:sz w:val="18"/>
          <w:szCs w:val="18"/>
          <w:lang w:val="en-US" w:eastAsia="en-US"/>
        </w:rPr>
        <w:t xml:space="preserve">» </w:t>
      </w:r>
      <w:r w:rsidR="009F06BA" w:rsidRPr="00A71D81">
        <w:rPr>
          <w:rFonts w:ascii="GHEA Grapalat" w:hAnsi="GHEA Grapalat" w:cs="Sylfaen"/>
          <w:i/>
          <w:sz w:val="18"/>
          <w:szCs w:val="18"/>
          <w:lang w:val="pt-BR" w:eastAsia="en-US"/>
        </w:rPr>
        <w:t>սյունակ</w:t>
      </w:r>
      <w:r w:rsidR="00EB35E7" w:rsidRPr="00A71D81">
        <w:rPr>
          <w:rFonts w:ascii="GHEA Grapalat" w:hAnsi="GHEA Grapalat" w:cs="Sylfaen"/>
          <w:i/>
          <w:sz w:val="18"/>
          <w:szCs w:val="18"/>
          <w:lang w:val="pt-BR" w:eastAsia="en-US"/>
        </w:rPr>
        <w:t>ը</w:t>
      </w:r>
      <w:r w:rsidR="0022770A" w:rsidRPr="00F357FF">
        <w:rPr>
          <w:rFonts w:ascii="GHEA Grapalat" w:hAnsi="GHEA Grapalat" w:cs="Sylfaen"/>
          <w:i/>
          <w:sz w:val="18"/>
          <w:szCs w:val="18"/>
          <w:lang w:val="en-US" w:eastAsia="en-US"/>
        </w:rPr>
        <w:t>:</w:t>
      </w:r>
      <w:r w:rsidR="00EB35E7" w:rsidRPr="00F357FF">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Պայմանագրով</w:t>
      </w:r>
      <w:r w:rsidR="00EB35E7" w:rsidRPr="00F357FF">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նախատեսված</w:t>
      </w:r>
      <w:r w:rsidR="00EB35E7" w:rsidRPr="00F357FF">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դեպքում</w:t>
      </w:r>
      <w:r w:rsidR="00EB35E7" w:rsidRPr="00F357FF">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Վաճառողը</w:t>
      </w:r>
      <w:r w:rsidR="00EB35E7" w:rsidRPr="00F357FF">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Գնորդին</w:t>
      </w:r>
      <w:r w:rsidR="00EB35E7" w:rsidRPr="00F357FF">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ներկայացնում</w:t>
      </w:r>
      <w:r w:rsidR="00EB35E7" w:rsidRPr="00F357FF">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է</w:t>
      </w:r>
      <w:r w:rsidR="00EB35E7" w:rsidRPr="00F357FF">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նաև</w:t>
      </w:r>
      <w:r w:rsidR="00EB35E7" w:rsidRPr="00F357FF">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ապրանքն</w:t>
      </w:r>
      <w:r w:rsidR="00EB35E7" w:rsidRPr="00F357FF">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արտադրողից</w:t>
      </w:r>
      <w:r w:rsidR="005562ED" w:rsidRPr="00F357FF">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կամ</w:t>
      </w:r>
      <w:r w:rsidR="005562ED" w:rsidRPr="00F357FF">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վերջինիս</w:t>
      </w:r>
      <w:r w:rsidR="005562ED" w:rsidRPr="00F357FF">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ներկայացուցչից</w:t>
      </w:r>
      <w:r w:rsidR="005562ED" w:rsidRPr="00F357FF">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երաշխիքային</w:t>
      </w:r>
      <w:r w:rsidR="005562ED" w:rsidRPr="00F357FF">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նամակ</w:t>
      </w:r>
      <w:r w:rsidR="005562ED" w:rsidRPr="00F357FF">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կամ</w:t>
      </w:r>
      <w:r w:rsidR="005562ED" w:rsidRPr="00F357FF">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համապատասխանության</w:t>
      </w:r>
      <w:r w:rsidR="005562ED" w:rsidRPr="00F357FF">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սերտիֆիկատ</w:t>
      </w:r>
      <w:r w:rsidR="005562ED" w:rsidRPr="00F357FF">
        <w:rPr>
          <w:rFonts w:ascii="GHEA Grapalat" w:hAnsi="GHEA Grapalat" w:cs="Sylfaen"/>
          <w:i/>
          <w:sz w:val="18"/>
          <w:szCs w:val="18"/>
          <w:lang w:val="en-US" w:eastAsia="en-US"/>
        </w:rPr>
        <w:t>:</w:t>
      </w:r>
      <w:r w:rsidR="00EB35E7" w:rsidRPr="00F357FF">
        <w:rPr>
          <w:rFonts w:ascii="GHEA Grapalat" w:hAnsi="GHEA Grapalat" w:cs="Sylfaen"/>
          <w:i/>
          <w:sz w:val="18"/>
          <w:szCs w:val="18"/>
          <w:lang w:val="en-US" w:eastAsia="en-US"/>
        </w:rPr>
        <w:t xml:space="preserve"> </w:t>
      </w:r>
    </w:p>
    <w:p w14:paraId="3A0A0D5A" w14:textId="77777777" w:rsidR="00F954E8" w:rsidRPr="00F357FF" w:rsidRDefault="00F954E8" w:rsidP="00EF3662">
      <w:pPr>
        <w:jc w:val="both"/>
        <w:rPr>
          <w:rFonts w:ascii="GHEA Grapalat" w:hAnsi="GHEA Grapalat"/>
          <w:sz w:val="12"/>
          <w:szCs w:val="12"/>
        </w:rPr>
      </w:pPr>
    </w:p>
    <w:p w14:paraId="2EAF0F50" w14:textId="387DD12C" w:rsidR="00700C81" w:rsidRPr="00F357FF" w:rsidRDefault="009F06BA" w:rsidP="00EF3662">
      <w:pPr>
        <w:jc w:val="both"/>
        <w:rPr>
          <w:rFonts w:ascii="GHEA Grapalat" w:hAnsi="GHEA Grapalat"/>
          <w:sz w:val="20"/>
        </w:rPr>
      </w:pPr>
      <w:r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Եթե</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պայմանագիրը</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կնքվում</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է</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Գնումների</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մասին</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ՀՀ</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օրենքի</w:t>
      </w:r>
      <w:r w:rsidR="00700C81" w:rsidRPr="00F357FF">
        <w:rPr>
          <w:rFonts w:ascii="GHEA Grapalat" w:hAnsi="GHEA Grapalat" w:cs="Sylfaen"/>
          <w:i/>
          <w:sz w:val="18"/>
          <w:szCs w:val="18"/>
        </w:rPr>
        <w:t xml:space="preserve"> 15-</w:t>
      </w:r>
      <w:r w:rsidR="00700C81" w:rsidRPr="00A71D81">
        <w:rPr>
          <w:rFonts w:ascii="GHEA Grapalat" w:hAnsi="GHEA Grapalat" w:cs="Sylfaen"/>
          <w:i/>
          <w:sz w:val="18"/>
          <w:szCs w:val="18"/>
          <w:lang w:val="pt-BR"/>
        </w:rPr>
        <w:t>րդ</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հոդվածի</w:t>
      </w:r>
      <w:r w:rsidR="00700C81" w:rsidRPr="00F357FF">
        <w:rPr>
          <w:rFonts w:ascii="GHEA Grapalat" w:hAnsi="GHEA Grapalat" w:cs="Sylfaen"/>
          <w:i/>
          <w:sz w:val="18"/>
          <w:szCs w:val="18"/>
        </w:rPr>
        <w:t xml:space="preserve"> 6-</w:t>
      </w:r>
      <w:r w:rsidR="00700C81" w:rsidRPr="00A71D81">
        <w:rPr>
          <w:rFonts w:ascii="GHEA Grapalat" w:hAnsi="GHEA Grapalat" w:cs="Sylfaen"/>
          <w:i/>
          <w:sz w:val="18"/>
          <w:szCs w:val="18"/>
          <w:lang w:val="pt-BR"/>
        </w:rPr>
        <w:t>րդ</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մասի</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հիման</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վրա</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ապա</w:t>
      </w:r>
      <w:r w:rsidR="00700C81" w:rsidRPr="00F357FF">
        <w:rPr>
          <w:rFonts w:ascii="GHEA Grapalat" w:hAnsi="GHEA Grapalat" w:cs="Sylfaen"/>
          <w:i/>
          <w:sz w:val="18"/>
          <w:szCs w:val="18"/>
        </w:rPr>
        <w:t xml:space="preserve"> </w:t>
      </w:r>
      <w:r w:rsidR="001A5E16" w:rsidRPr="00782AA0">
        <w:rPr>
          <w:rFonts w:ascii="GHEA Grapalat" w:hAnsi="GHEA Grapalat" w:cs="Sylfaen"/>
          <w:i/>
          <w:sz w:val="18"/>
          <w:szCs w:val="18"/>
          <w:lang w:val="pt-BR"/>
        </w:rPr>
        <w:t>սյունակում</w:t>
      </w:r>
      <w:r w:rsidR="001A5E16" w:rsidRPr="00F357FF">
        <w:rPr>
          <w:rFonts w:ascii="GHEA Grapalat" w:hAnsi="GHEA Grapalat" w:cs="Sylfaen"/>
          <w:i/>
          <w:sz w:val="18"/>
          <w:szCs w:val="18"/>
        </w:rPr>
        <w:t xml:space="preserve"> </w:t>
      </w:r>
      <w:r w:rsidR="001A5E16" w:rsidRPr="0041304D">
        <w:rPr>
          <w:rFonts w:ascii="GHEA Grapalat" w:hAnsi="GHEA Grapalat" w:cs="Sylfaen"/>
          <w:i/>
          <w:sz w:val="18"/>
          <w:szCs w:val="18"/>
          <w:lang w:val="pt-BR"/>
        </w:rPr>
        <w:t>ժամկետի</w:t>
      </w:r>
      <w:r w:rsidR="001A5E16" w:rsidRPr="00F357FF">
        <w:rPr>
          <w:rFonts w:ascii="GHEA Grapalat" w:hAnsi="GHEA Grapalat" w:cs="Sylfaen"/>
          <w:i/>
          <w:sz w:val="18"/>
          <w:szCs w:val="18"/>
        </w:rPr>
        <w:t xml:space="preserve"> </w:t>
      </w:r>
      <w:r w:rsidR="001A5E16" w:rsidRPr="0041304D">
        <w:rPr>
          <w:rFonts w:ascii="GHEA Grapalat" w:hAnsi="GHEA Grapalat" w:cs="Sylfaen"/>
          <w:i/>
          <w:sz w:val="18"/>
          <w:szCs w:val="18"/>
          <w:lang w:val="pt-BR"/>
        </w:rPr>
        <w:t>հաշվարկը</w:t>
      </w:r>
      <w:r w:rsidR="001A5E16" w:rsidRPr="00F357FF">
        <w:rPr>
          <w:rFonts w:ascii="GHEA Grapalat" w:hAnsi="GHEA Grapalat" w:cs="Sylfaen"/>
          <w:i/>
          <w:sz w:val="18"/>
          <w:szCs w:val="18"/>
        </w:rPr>
        <w:t xml:space="preserve"> </w:t>
      </w:r>
      <w:r w:rsidR="001A5E16" w:rsidRPr="0041304D">
        <w:rPr>
          <w:rFonts w:ascii="GHEA Grapalat" w:hAnsi="GHEA Grapalat" w:cs="Sylfaen"/>
          <w:i/>
          <w:sz w:val="18"/>
          <w:szCs w:val="18"/>
          <w:lang w:val="pt-BR"/>
        </w:rPr>
        <w:t>սահմանվում</w:t>
      </w:r>
      <w:r w:rsidR="001A5E16" w:rsidRPr="00F357FF">
        <w:rPr>
          <w:rFonts w:ascii="GHEA Grapalat" w:hAnsi="GHEA Grapalat" w:cs="Sylfaen"/>
          <w:i/>
          <w:sz w:val="18"/>
          <w:szCs w:val="18"/>
        </w:rPr>
        <w:t xml:space="preserve"> </w:t>
      </w:r>
      <w:r w:rsidR="001A5E16" w:rsidRPr="0041304D">
        <w:rPr>
          <w:rFonts w:ascii="GHEA Grapalat" w:hAnsi="GHEA Grapalat" w:cs="Sylfaen"/>
          <w:i/>
          <w:sz w:val="18"/>
          <w:szCs w:val="18"/>
          <w:lang w:val="pt-BR"/>
        </w:rPr>
        <w:t>է</w:t>
      </w:r>
      <w:r w:rsidR="001A5E16" w:rsidRPr="00F357FF">
        <w:rPr>
          <w:rFonts w:ascii="GHEA Grapalat" w:hAnsi="GHEA Grapalat" w:cs="Sylfaen"/>
          <w:i/>
          <w:sz w:val="18"/>
          <w:szCs w:val="18"/>
        </w:rPr>
        <w:t xml:space="preserve"> </w:t>
      </w:r>
      <w:r w:rsidR="001A5E16" w:rsidRPr="0041304D">
        <w:rPr>
          <w:rFonts w:ascii="GHEA Grapalat" w:hAnsi="GHEA Grapalat" w:cs="Sylfaen"/>
          <w:i/>
          <w:sz w:val="18"/>
          <w:szCs w:val="18"/>
          <w:lang w:val="pt-BR"/>
        </w:rPr>
        <w:t>օրացուցային</w:t>
      </w:r>
      <w:r w:rsidR="001A5E16" w:rsidRPr="00F357FF">
        <w:rPr>
          <w:rFonts w:ascii="GHEA Grapalat" w:hAnsi="GHEA Grapalat" w:cs="Sylfaen"/>
          <w:i/>
          <w:sz w:val="18"/>
          <w:szCs w:val="18"/>
        </w:rPr>
        <w:t xml:space="preserve"> </w:t>
      </w:r>
      <w:r w:rsidR="001A5E16" w:rsidRPr="0041304D">
        <w:rPr>
          <w:rFonts w:ascii="GHEA Grapalat" w:hAnsi="GHEA Grapalat" w:cs="Sylfaen"/>
          <w:i/>
          <w:sz w:val="18"/>
          <w:szCs w:val="18"/>
          <w:lang w:val="pt-BR"/>
        </w:rPr>
        <w:t>օրերով՝</w:t>
      </w:r>
      <w:r w:rsidR="001A5E16" w:rsidRPr="00F357FF">
        <w:rPr>
          <w:rFonts w:ascii="GHEA Grapalat" w:hAnsi="GHEA Grapalat" w:cs="Sylfaen"/>
          <w:i/>
          <w:sz w:val="18"/>
          <w:szCs w:val="18"/>
        </w:rPr>
        <w:t xml:space="preserve"> </w:t>
      </w:r>
      <w:r w:rsidR="001A5E16" w:rsidRPr="0041304D">
        <w:rPr>
          <w:rFonts w:ascii="GHEA Grapalat" w:hAnsi="GHEA Grapalat" w:cs="Sylfaen"/>
          <w:i/>
          <w:sz w:val="18"/>
          <w:szCs w:val="18"/>
          <w:lang w:val="pt-BR"/>
        </w:rPr>
        <w:t>հաշվարկն</w:t>
      </w:r>
      <w:r w:rsidR="001A5E16" w:rsidRPr="00F357FF">
        <w:rPr>
          <w:rFonts w:ascii="GHEA Grapalat" w:hAnsi="GHEA Grapalat" w:cs="Sylfaen"/>
          <w:i/>
          <w:sz w:val="18"/>
          <w:szCs w:val="18"/>
        </w:rPr>
        <w:t xml:space="preserve"> </w:t>
      </w:r>
      <w:r w:rsidR="001A5E16" w:rsidRPr="0041304D">
        <w:rPr>
          <w:rFonts w:ascii="GHEA Grapalat" w:hAnsi="GHEA Grapalat" w:cs="Sylfaen"/>
          <w:i/>
          <w:sz w:val="18"/>
          <w:szCs w:val="18"/>
          <w:lang w:val="pt-BR"/>
        </w:rPr>
        <w:t>իրականացնելով</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ֆինանսական</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միջոցներ</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նախատեսվելու</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դեպքում</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կողմերի</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միջև</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կնքվող</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համաձայնագրի</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ուժի</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մեջ</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մտնելու</w:t>
      </w:r>
      <w:r w:rsidR="00700C81" w:rsidRPr="00F357FF">
        <w:rPr>
          <w:rFonts w:ascii="GHEA Grapalat" w:hAnsi="GHEA Grapalat" w:cs="Sylfaen"/>
          <w:i/>
          <w:sz w:val="18"/>
          <w:szCs w:val="18"/>
        </w:rPr>
        <w:t xml:space="preserve"> </w:t>
      </w:r>
      <w:proofErr w:type="gramStart"/>
      <w:r w:rsidR="00700C81" w:rsidRPr="00A71D81">
        <w:rPr>
          <w:rFonts w:ascii="GHEA Grapalat" w:hAnsi="GHEA Grapalat" w:cs="Sylfaen"/>
          <w:i/>
          <w:sz w:val="18"/>
          <w:szCs w:val="18"/>
          <w:lang w:val="pt-BR"/>
        </w:rPr>
        <w:t>օրվանից</w:t>
      </w:r>
      <w:r w:rsidR="00700C81" w:rsidRPr="00F357FF">
        <w:rPr>
          <w:rFonts w:ascii="GHEA Grapalat" w:hAnsi="GHEA Grapalat" w:cs="Sylfaen"/>
          <w:i/>
          <w:sz w:val="18"/>
          <w:szCs w:val="18"/>
        </w:rPr>
        <w:t xml:space="preserve"> :</w:t>
      </w:r>
      <w:proofErr w:type="gramEnd"/>
    </w:p>
    <w:p w14:paraId="0CEB2CD5" w14:textId="77777777" w:rsidR="00071D1C" w:rsidRPr="00F357FF" w:rsidRDefault="00071D1C" w:rsidP="00EF3662">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0966DD" w:rsidRPr="000966DD" w14:paraId="7E3800A4" w14:textId="77777777" w:rsidTr="000966DD">
        <w:trPr>
          <w:jc w:val="center"/>
        </w:trPr>
        <w:tc>
          <w:tcPr>
            <w:tcW w:w="4536" w:type="dxa"/>
          </w:tcPr>
          <w:p w14:paraId="76BE0897" w14:textId="77777777" w:rsidR="000966DD" w:rsidRPr="000966DD" w:rsidRDefault="000966DD" w:rsidP="00145A15">
            <w:pPr>
              <w:jc w:val="center"/>
              <w:rPr>
                <w:rFonts w:ascii="GHEA Grapalat" w:hAnsi="GHEA Grapalat" w:cs="Sylfaen"/>
                <w:b/>
                <w:bCs/>
                <w:sz w:val="20"/>
                <w:szCs w:val="20"/>
                <w:lang w:val="nb-NO"/>
              </w:rPr>
            </w:pPr>
            <w:r w:rsidRPr="000966DD">
              <w:rPr>
                <w:rFonts w:ascii="GHEA Grapalat" w:hAnsi="GHEA Grapalat" w:cs="Sylfaen"/>
                <w:b/>
                <w:bCs/>
                <w:sz w:val="20"/>
                <w:szCs w:val="20"/>
                <w:lang w:val="nb-NO"/>
              </w:rPr>
              <w:t>ԳՆՈՐԴ</w:t>
            </w:r>
          </w:p>
          <w:p w14:paraId="735C902C" w14:textId="77777777" w:rsidR="000966DD" w:rsidRPr="000966DD" w:rsidRDefault="000966DD" w:rsidP="00145A15">
            <w:pPr>
              <w:jc w:val="center"/>
              <w:rPr>
                <w:rFonts w:ascii="GHEA Grapalat" w:hAnsi="GHEA Grapalat"/>
                <w:sz w:val="20"/>
                <w:szCs w:val="20"/>
                <w:lang w:val="hy-AM"/>
              </w:rPr>
            </w:pPr>
            <w:r w:rsidRPr="000966DD">
              <w:rPr>
                <w:rFonts w:ascii="GHEA Grapalat" w:hAnsi="GHEA Grapalat"/>
                <w:sz w:val="20"/>
                <w:szCs w:val="20"/>
                <w:lang w:val="hy-AM"/>
              </w:rPr>
              <w:t>ԵՐԵՎԱՆԻ «ՆՈՐ-ՆՈՐՔ» ԱՌՈՂՋՈՒԹՅԱՆ ԿԵՆՏՐՈՆ ՓԲԸ</w:t>
            </w:r>
          </w:p>
          <w:p w14:paraId="4113E9FC" w14:textId="77777777" w:rsidR="000966DD" w:rsidRPr="000966DD" w:rsidRDefault="000966DD" w:rsidP="00145A15">
            <w:pPr>
              <w:jc w:val="center"/>
              <w:rPr>
                <w:rFonts w:ascii="GHEA Grapalat" w:hAnsi="GHEA Grapalat"/>
                <w:sz w:val="20"/>
                <w:szCs w:val="20"/>
                <w:lang w:val="hy-AM"/>
              </w:rPr>
            </w:pPr>
            <w:r w:rsidRPr="000966DD">
              <w:rPr>
                <w:rFonts w:ascii="GHEA Grapalat" w:hAnsi="GHEA Grapalat"/>
                <w:sz w:val="20"/>
                <w:szCs w:val="20"/>
                <w:lang w:val="hy-AM"/>
              </w:rPr>
              <w:t>Հասցե՝  Նոր Նորք Հ.  Ավետիսյան  5/7</w:t>
            </w:r>
          </w:p>
          <w:p w14:paraId="34044815" w14:textId="77777777" w:rsidR="000966DD" w:rsidRPr="000966DD" w:rsidRDefault="000966DD" w:rsidP="00145A15">
            <w:pPr>
              <w:jc w:val="center"/>
              <w:rPr>
                <w:rFonts w:ascii="GHEA Grapalat" w:hAnsi="GHEA Grapalat"/>
                <w:sz w:val="20"/>
                <w:szCs w:val="20"/>
                <w:lang w:val="hy-AM"/>
              </w:rPr>
            </w:pPr>
            <w:r w:rsidRPr="000966DD">
              <w:rPr>
                <w:rFonts w:ascii="GHEA Grapalat" w:hAnsi="GHEA Grapalat"/>
                <w:sz w:val="20"/>
                <w:szCs w:val="20"/>
                <w:lang w:val="hy-AM"/>
              </w:rPr>
              <w:t>ՀՎՀՀ     00806733</w:t>
            </w:r>
          </w:p>
          <w:p w14:paraId="234E17CF" w14:textId="77777777" w:rsidR="000966DD" w:rsidRPr="000966DD" w:rsidRDefault="000966DD" w:rsidP="00145A15">
            <w:pPr>
              <w:jc w:val="center"/>
              <w:rPr>
                <w:rFonts w:ascii="GHEA Grapalat" w:hAnsi="GHEA Grapalat"/>
                <w:sz w:val="20"/>
                <w:szCs w:val="20"/>
                <w:lang w:val="hy-AM"/>
              </w:rPr>
            </w:pPr>
            <w:r w:rsidRPr="000966DD">
              <w:rPr>
                <w:rFonts w:ascii="GHEA Grapalat" w:hAnsi="GHEA Grapalat"/>
                <w:sz w:val="20"/>
                <w:szCs w:val="20"/>
                <w:lang w:val="hy-AM"/>
              </w:rPr>
              <w:t>հ/հ   1570042190911900</w:t>
            </w:r>
          </w:p>
          <w:p w14:paraId="05F4334C" w14:textId="77777777" w:rsidR="000966DD" w:rsidRPr="000966DD" w:rsidRDefault="000966DD" w:rsidP="00145A15">
            <w:pPr>
              <w:jc w:val="center"/>
              <w:rPr>
                <w:rFonts w:ascii="GHEA Grapalat" w:hAnsi="GHEA Grapalat"/>
                <w:sz w:val="20"/>
                <w:szCs w:val="20"/>
                <w:lang w:val="hy-AM"/>
              </w:rPr>
            </w:pPr>
            <w:r w:rsidRPr="000966DD">
              <w:rPr>
                <w:rFonts w:ascii="GHEA Grapalat" w:hAnsi="GHEA Grapalat"/>
                <w:sz w:val="20"/>
                <w:szCs w:val="20"/>
                <w:lang w:val="hy-AM"/>
              </w:rPr>
              <w:t>Ամերիա Բանկ ՓԲԸ</w:t>
            </w:r>
          </w:p>
          <w:p w14:paraId="0460AEF3" w14:textId="77777777" w:rsidR="000966DD" w:rsidRPr="000966DD" w:rsidRDefault="000966DD" w:rsidP="00145A15">
            <w:pPr>
              <w:jc w:val="center"/>
              <w:rPr>
                <w:rFonts w:ascii="GHEA Grapalat" w:hAnsi="GHEA Grapalat"/>
                <w:sz w:val="20"/>
                <w:szCs w:val="20"/>
                <w:lang w:val="hy-AM"/>
              </w:rPr>
            </w:pPr>
            <w:r w:rsidRPr="000966DD">
              <w:rPr>
                <w:rFonts w:ascii="GHEA Grapalat" w:hAnsi="GHEA Grapalat"/>
                <w:sz w:val="20"/>
                <w:szCs w:val="20"/>
                <w:lang w:val="hy-AM"/>
              </w:rPr>
              <w:t xml:space="preserve">Տնօրեն Գ. Պետրոսյան </w:t>
            </w:r>
          </w:p>
          <w:p w14:paraId="0C244692" w14:textId="77777777" w:rsidR="000966DD" w:rsidRPr="000966DD" w:rsidRDefault="000966DD" w:rsidP="00145A15">
            <w:pPr>
              <w:rPr>
                <w:rFonts w:ascii="GHEA Grapalat" w:hAnsi="GHEA Grapalat"/>
                <w:sz w:val="20"/>
                <w:szCs w:val="20"/>
                <w:lang w:val="hy-AM"/>
              </w:rPr>
            </w:pPr>
          </w:p>
          <w:p w14:paraId="66B3FB8B" w14:textId="77777777" w:rsidR="000966DD" w:rsidRPr="000966DD" w:rsidRDefault="000966DD" w:rsidP="00145A15">
            <w:pPr>
              <w:jc w:val="center"/>
              <w:rPr>
                <w:rFonts w:ascii="GHEA Grapalat" w:hAnsi="GHEA Grapalat"/>
                <w:sz w:val="20"/>
                <w:szCs w:val="20"/>
                <w:lang w:val="hy-AM"/>
              </w:rPr>
            </w:pPr>
            <w:r w:rsidRPr="000966DD">
              <w:rPr>
                <w:rFonts w:ascii="GHEA Grapalat" w:hAnsi="GHEA Grapalat"/>
                <w:sz w:val="20"/>
                <w:szCs w:val="20"/>
                <w:lang w:val="hy-AM"/>
              </w:rPr>
              <w:t>---------------------------------</w:t>
            </w:r>
          </w:p>
          <w:p w14:paraId="21C5FFA8" w14:textId="77777777" w:rsidR="000966DD" w:rsidRPr="000966DD" w:rsidRDefault="000966DD" w:rsidP="00145A15">
            <w:pPr>
              <w:jc w:val="center"/>
              <w:rPr>
                <w:rFonts w:ascii="GHEA Grapalat" w:hAnsi="GHEA Grapalat"/>
                <w:sz w:val="20"/>
                <w:szCs w:val="20"/>
                <w:lang w:val="hy-AM"/>
              </w:rPr>
            </w:pPr>
            <w:r w:rsidRPr="000966DD">
              <w:rPr>
                <w:rFonts w:ascii="GHEA Grapalat" w:hAnsi="GHEA Grapalat"/>
                <w:sz w:val="20"/>
                <w:szCs w:val="20"/>
                <w:lang w:val="hy-AM"/>
              </w:rPr>
              <w:t>/</w:t>
            </w:r>
            <w:r w:rsidRPr="000966DD">
              <w:rPr>
                <w:rFonts w:ascii="GHEA Grapalat" w:hAnsi="GHEA Grapalat" w:cs="Sylfaen"/>
                <w:sz w:val="20"/>
                <w:szCs w:val="20"/>
                <w:lang w:val="hy-AM"/>
              </w:rPr>
              <w:t>ստորագրություն</w:t>
            </w:r>
            <w:r w:rsidRPr="000966DD">
              <w:rPr>
                <w:rFonts w:ascii="GHEA Grapalat" w:hAnsi="GHEA Grapalat"/>
                <w:sz w:val="20"/>
                <w:szCs w:val="20"/>
                <w:lang w:val="hy-AM"/>
              </w:rPr>
              <w:t>/</w:t>
            </w:r>
          </w:p>
          <w:p w14:paraId="43ED82AF" w14:textId="77777777" w:rsidR="000966DD" w:rsidRPr="000966DD" w:rsidRDefault="000966DD" w:rsidP="00145A15">
            <w:pPr>
              <w:jc w:val="center"/>
              <w:rPr>
                <w:rFonts w:ascii="GHEA Grapalat" w:hAnsi="GHEA Grapalat"/>
                <w:sz w:val="20"/>
                <w:szCs w:val="20"/>
                <w:lang w:val="hy-AM"/>
              </w:rPr>
            </w:pPr>
            <w:r w:rsidRPr="000966DD">
              <w:rPr>
                <w:rFonts w:ascii="GHEA Grapalat" w:hAnsi="GHEA Grapalat" w:cs="Sylfaen"/>
                <w:sz w:val="20"/>
                <w:szCs w:val="20"/>
                <w:lang w:val="hy-AM"/>
              </w:rPr>
              <w:t>Կ</w:t>
            </w:r>
            <w:r w:rsidRPr="000966DD">
              <w:rPr>
                <w:rFonts w:ascii="GHEA Grapalat" w:hAnsi="GHEA Grapalat"/>
                <w:sz w:val="20"/>
                <w:szCs w:val="20"/>
                <w:lang w:val="hy-AM"/>
              </w:rPr>
              <w:t>.</w:t>
            </w:r>
            <w:r w:rsidRPr="000966DD">
              <w:rPr>
                <w:rFonts w:ascii="GHEA Grapalat" w:hAnsi="GHEA Grapalat" w:cs="Sylfaen"/>
                <w:sz w:val="20"/>
                <w:szCs w:val="20"/>
                <w:lang w:val="hy-AM"/>
              </w:rPr>
              <w:t>Տ</w:t>
            </w:r>
          </w:p>
        </w:tc>
        <w:tc>
          <w:tcPr>
            <w:tcW w:w="760" w:type="dxa"/>
          </w:tcPr>
          <w:p w14:paraId="09BB4553" w14:textId="77777777" w:rsidR="000966DD" w:rsidRPr="000966DD" w:rsidRDefault="000966DD" w:rsidP="00145A15">
            <w:pPr>
              <w:jc w:val="center"/>
              <w:rPr>
                <w:rFonts w:ascii="GHEA Grapalat" w:hAnsi="GHEA Grapalat"/>
                <w:sz w:val="20"/>
                <w:szCs w:val="20"/>
                <w:lang w:val="hy-AM"/>
              </w:rPr>
            </w:pPr>
          </w:p>
        </w:tc>
        <w:tc>
          <w:tcPr>
            <w:tcW w:w="4343" w:type="dxa"/>
          </w:tcPr>
          <w:p w14:paraId="705F3B25" w14:textId="77777777" w:rsidR="000966DD" w:rsidRPr="000966DD" w:rsidRDefault="000966DD" w:rsidP="00145A15">
            <w:pPr>
              <w:jc w:val="center"/>
              <w:rPr>
                <w:rFonts w:ascii="GHEA Grapalat" w:hAnsi="GHEA Grapalat" w:cs="Sylfaen"/>
                <w:b/>
                <w:bCs/>
                <w:sz w:val="20"/>
                <w:szCs w:val="20"/>
                <w:lang w:val="hy-AM"/>
              </w:rPr>
            </w:pPr>
            <w:r w:rsidRPr="000966DD">
              <w:rPr>
                <w:rFonts w:ascii="GHEA Grapalat" w:hAnsi="GHEA Grapalat" w:cs="Sylfaen"/>
                <w:b/>
                <w:bCs/>
                <w:sz w:val="20"/>
                <w:szCs w:val="20"/>
                <w:lang w:val="hy-AM"/>
              </w:rPr>
              <w:t>ՎԱՃԱՌՈՂ</w:t>
            </w:r>
          </w:p>
          <w:p w14:paraId="106CEAE9" w14:textId="77777777" w:rsidR="000966DD" w:rsidRPr="000966DD" w:rsidRDefault="000966DD" w:rsidP="00145A15">
            <w:pPr>
              <w:jc w:val="center"/>
              <w:rPr>
                <w:rFonts w:ascii="GHEA Grapalat" w:hAnsi="GHEA Grapalat"/>
                <w:sz w:val="20"/>
                <w:szCs w:val="20"/>
                <w:lang w:val="hy-AM"/>
              </w:rPr>
            </w:pPr>
          </w:p>
          <w:p w14:paraId="3D7CB8D9" w14:textId="77777777" w:rsidR="000966DD" w:rsidRPr="000966DD" w:rsidRDefault="000966DD" w:rsidP="00145A15">
            <w:pPr>
              <w:jc w:val="center"/>
              <w:rPr>
                <w:rFonts w:ascii="GHEA Grapalat" w:hAnsi="GHEA Grapalat"/>
                <w:sz w:val="20"/>
                <w:szCs w:val="20"/>
                <w:lang w:val="hy-AM"/>
              </w:rPr>
            </w:pPr>
          </w:p>
          <w:p w14:paraId="74CC2C41" w14:textId="77777777" w:rsidR="000966DD" w:rsidRPr="000966DD" w:rsidRDefault="000966DD" w:rsidP="00145A15">
            <w:pPr>
              <w:jc w:val="center"/>
              <w:rPr>
                <w:rFonts w:ascii="GHEA Grapalat" w:hAnsi="GHEA Grapalat"/>
                <w:sz w:val="20"/>
                <w:szCs w:val="20"/>
                <w:lang w:val="hy-AM"/>
              </w:rPr>
            </w:pPr>
            <w:r w:rsidRPr="000966DD">
              <w:rPr>
                <w:rFonts w:ascii="GHEA Grapalat" w:hAnsi="GHEA Grapalat"/>
                <w:sz w:val="20"/>
                <w:szCs w:val="20"/>
                <w:lang w:val="hy-AM"/>
              </w:rPr>
              <w:t>---------------------------------</w:t>
            </w:r>
          </w:p>
          <w:p w14:paraId="57CAA822" w14:textId="77777777" w:rsidR="000966DD" w:rsidRPr="000966DD" w:rsidRDefault="000966DD" w:rsidP="00145A15">
            <w:pPr>
              <w:jc w:val="center"/>
              <w:rPr>
                <w:rFonts w:ascii="GHEA Grapalat" w:hAnsi="GHEA Grapalat"/>
                <w:sz w:val="20"/>
                <w:szCs w:val="20"/>
              </w:rPr>
            </w:pPr>
            <w:r w:rsidRPr="000966DD">
              <w:rPr>
                <w:rFonts w:ascii="GHEA Grapalat" w:hAnsi="GHEA Grapalat"/>
                <w:sz w:val="20"/>
                <w:szCs w:val="20"/>
              </w:rPr>
              <w:t>/</w:t>
            </w:r>
            <w:r w:rsidRPr="000966DD">
              <w:rPr>
                <w:rFonts w:ascii="GHEA Grapalat" w:hAnsi="GHEA Grapalat" w:cs="Sylfaen"/>
                <w:sz w:val="20"/>
                <w:szCs w:val="20"/>
                <w:lang w:val="hy-AM"/>
              </w:rPr>
              <w:t>ստորագրություն</w:t>
            </w:r>
            <w:r w:rsidRPr="000966DD">
              <w:rPr>
                <w:rFonts w:ascii="GHEA Grapalat" w:hAnsi="GHEA Grapalat"/>
                <w:sz w:val="20"/>
                <w:szCs w:val="20"/>
              </w:rPr>
              <w:t>/</w:t>
            </w:r>
          </w:p>
          <w:p w14:paraId="14A0F732" w14:textId="77777777" w:rsidR="000966DD" w:rsidRPr="000966DD" w:rsidRDefault="000966DD" w:rsidP="00145A15">
            <w:pPr>
              <w:jc w:val="center"/>
              <w:rPr>
                <w:rFonts w:ascii="GHEA Grapalat" w:hAnsi="GHEA Grapalat"/>
                <w:sz w:val="20"/>
                <w:szCs w:val="20"/>
                <w:lang w:val="hy-AM"/>
              </w:rPr>
            </w:pPr>
            <w:r w:rsidRPr="000966DD">
              <w:rPr>
                <w:rFonts w:ascii="GHEA Grapalat" w:hAnsi="GHEA Grapalat" w:cs="Sylfaen"/>
                <w:sz w:val="20"/>
                <w:szCs w:val="20"/>
                <w:lang w:val="hy-AM"/>
              </w:rPr>
              <w:t>Կ</w:t>
            </w:r>
            <w:r w:rsidRPr="000966DD">
              <w:rPr>
                <w:rFonts w:ascii="GHEA Grapalat" w:hAnsi="GHEA Grapalat"/>
                <w:sz w:val="20"/>
                <w:szCs w:val="20"/>
                <w:lang w:val="hy-AM"/>
              </w:rPr>
              <w:t>.</w:t>
            </w:r>
            <w:r w:rsidRPr="000966DD">
              <w:rPr>
                <w:rFonts w:ascii="GHEA Grapalat" w:hAnsi="GHEA Grapalat" w:cs="Sylfaen"/>
                <w:sz w:val="20"/>
                <w:szCs w:val="20"/>
                <w:lang w:val="hy-AM"/>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5AE4279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0966DD" w:rsidRPr="000966DD">
        <w:rPr>
          <w:rFonts w:ascii="GHEA Grapalat" w:hAnsi="GHEA Grapalat"/>
          <w:i/>
          <w:sz w:val="18"/>
          <w:lang w:val="hy-AM"/>
        </w:rPr>
        <w:t>«ԵՆՆԱԿ-ԳՀԱՊՁԲ-26/1»</w:t>
      </w:r>
      <w:r w:rsidRPr="00A71D81">
        <w:rPr>
          <w:rFonts w:ascii="GHEA Grapalat" w:hAnsi="GHEA Grapalat"/>
          <w:i/>
          <w:sz w:val="18"/>
          <w:lang w:val="hy-AM"/>
        </w:rPr>
        <w:t xml:space="preserve"> ծածկագրով պայմանագրի</w:t>
      </w: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720"/>
        <w:gridCol w:w="567"/>
        <w:gridCol w:w="470"/>
        <w:gridCol w:w="470"/>
        <w:gridCol w:w="470"/>
        <w:gridCol w:w="470"/>
        <w:gridCol w:w="474"/>
        <w:gridCol w:w="474"/>
        <w:gridCol w:w="474"/>
        <w:gridCol w:w="474"/>
        <w:gridCol w:w="474"/>
        <w:gridCol w:w="474"/>
        <w:gridCol w:w="474"/>
        <w:gridCol w:w="1183"/>
      </w:tblGrid>
      <w:tr w:rsidR="00071D1C" w:rsidRPr="00A71D81" w14:paraId="3DADF274" w14:textId="77777777" w:rsidTr="00C755DA">
        <w:tc>
          <w:tcPr>
            <w:tcW w:w="14348"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C755DA" w:rsidRPr="00C755DA" w14:paraId="3B23D777" w14:textId="77777777" w:rsidTr="00C755DA">
        <w:tc>
          <w:tcPr>
            <w:tcW w:w="1980" w:type="dxa"/>
            <w:vMerge w:val="restart"/>
            <w:vAlign w:val="center"/>
          </w:tcPr>
          <w:p w14:paraId="553B200F" w14:textId="77777777" w:rsidR="00C755DA" w:rsidRPr="00A71D81" w:rsidRDefault="00C755DA"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Merge w:val="restart"/>
            <w:vAlign w:val="center"/>
          </w:tcPr>
          <w:p w14:paraId="5849CA12" w14:textId="77777777" w:rsidR="00C755DA" w:rsidRPr="00A71D81" w:rsidRDefault="00C755DA"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720" w:type="dxa"/>
            <w:vMerge w:val="restart"/>
            <w:vAlign w:val="center"/>
          </w:tcPr>
          <w:p w14:paraId="21DA0096" w14:textId="77777777" w:rsidR="00C755DA" w:rsidRPr="00A71D81" w:rsidRDefault="00C755DA"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6948" w:type="dxa"/>
            <w:gridSpan w:val="13"/>
            <w:vAlign w:val="center"/>
          </w:tcPr>
          <w:p w14:paraId="4355517C" w14:textId="77777777" w:rsidR="00C755DA" w:rsidRPr="00A71D81" w:rsidRDefault="00C755DA" w:rsidP="00C755DA">
            <w:pPr>
              <w:jc w:val="center"/>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C755DA" w:rsidRPr="00A71D81" w14:paraId="4EA8CAC4" w14:textId="77777777" w:rsidTr="00C755DA">
        <w:trPr>
          <w:trHeight w:val="1538"/>
        </w:trPr>
        <w:tc>
          <w:tcPr>
            <w:tcW w:w="1980" w:type="dxa"/>
            <w:vMerge/>
            <w:vAlign w:val="center"/>
          </w:tcPr>
          <w:p w14:paraId="690DCCC4" w14:textId="1978D942" w:rsidR="00C755DA" w:rsidRPr="00A71D81" w:rsidRDefault="00C755DA" w:rsidP="000E51CD">
            <w:pPr>
              <w:jc w:val="center"/>
              <w:rPr>
                <w:rFonts w:ascii="GHEA Grapalat" w:hAnsi="GHEA Grapalat"/>
                <w:sz w:val="20"/>
                <w:lang w:val="es-ES"/>
              </w:rPr>
            </w:pPr>
          </w:p>
        </w:tc>
        <w:tc>
          <w:tcPr>
            <w:tcW w:w="2700" w:type="dxa"/>
            <w:vMerge/>
            <w:vAlign w:val="center"/>
          </w:tcPr>
          <w:p w14:paraId="5175618E" w14:textId="499CA528" w:rsidR="00C755DA" w:rsidRPr="00A71D81" w:rsidRDefault="00C755DA" w:rsidP="000E51CD">
            <w:pPr>
              <w:jc w:val="center"/>
              <w:rPr>
                <w:rFonts w:ascii="GHEA Grapalat" w:hAnsi="GHEA Grapalat"/>
                <w:sz w:val="20"/>
                <w:lang w:val="es-ES"/>
              </w:rPr>
            </w:pPr>
          </w:p>
        </w:tc>
        <w:tc>
          <w:tcPr>
            <w:tcW w:w="2720" w:type="dxa"/>
            <w:vMerge/>
            <w:vAlign w:val="center"/>
          </w:tcPr>
          <w:p w14:paraId="1F2C6313" w14:textId="3EEA9D2D" w:rsidR="00C755DA" w:rsidRPr="00A71D81" w:rsidRDefault="00C755DA" w:rsidP="000E51CD">
            <w:pPr>
              <w:jc w:val="center"/>
              <w:rPr>
                <w:rFonts w:ascii="GHEA Grapalat" w:hAnsi="GHEA Grapalat"/>
                <w:sz w:val="20"/>
                <w:lang w:val="es-ES"/>
              </w:rPr>
            </w:pPr>
          </w:p>
        </w:tc>
        <w:tc>
          <w:tcPr>
            <w:tcW w:w="567" w:type="dxa"/>
            <w:textDirection w:val="btLr"/>
            <w:vAlign w:val="center"/>
          </w:tcPr>
          <w:p w14:paraId="04E18541" w14:textId="77777777" w:rsidR="00C755DA" w:rsidRPr="00A71D81" w:rsidRDefault="00C755DA" w:rsidP="000E51C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0" w:type="dxa"/>
            <w:textDirection w:val="btLr"/>
            <w:vAlign w:val="center"/>
          </w:tcPr>
          <w:p w14:paraId="5AC1CEAD" w14:textId="77777777" w:rsidR="00C755DA" w:rsidRPr="00A71D81" w:rsidRDefault="00C755DA" w:rsidP="000E51CD">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0" w:type="dxa"/>
            <w:textDirection w:val="btLr"/>
            <w:vAlign w:val="center"/>
          </w:tcPr>
          <w:p w14:paraId="5822A84D" w14:textId="77777777" w:rsidR="00C755DA" w:rsidRPr="00A71D81" w:rsidRDefault="00C755DA" w:rsidP="000E51CD">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0" w:type="dxa"/>
            <w:textDirection w:val="btLr"/>
            <w:vAlign w:val="center"/>
          </w:tcPr>
          <w:p w14:paraId="449F6990" w14:textId="77777777" w:rsidR="00C755DA" w:rsidRPr="00A71D81" w:rsidRDefault="00C755DA" w:rsidP="000E51CD">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0" w:type="dxa"/>
            <w:textDirection w:val="btLr"/>
            <w:vAlign w:val="center"/>
          </w:tcPr>
          <w:p w14:paraId="32A1A01E" w14:textId="77777777" w:rsidR="00C755DA" w:rsidRPr="00A71D81" w:rsidRDefault="00C755DA" w:rsidP="000E51CD">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C755DA" w:rsidRPr="00A71D81" w:rsidRDefault="00C755DA" w:rsidP="000E51C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C755DA" w:rsidRPr="00A71D81" w:rsidRDefault="00C755DA" w:rsidP="000E51C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C755DA" w:rsidRPr="00A71D81" w:rsidRDefault="00C755DA" w:rsidP="000E51CD">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C755DA" w:rsidRPr="00A71D81" w:rsidRDefault="00C755DA" w:rsidP="000E51CD">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C755DA" w:rsidRPr="00A71D81" w:rsidRDefault="00C755DA" w:rsidP="000E51C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C755DA" w:rsidRPr="00A71D81" w:rsidRDefault="00C755DA" w:rsidP="000E51CD">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C755DA" w:rsidRPr="00A71D81" w:rsidRDefault="00C755DA" w:rsidP="000E51CD">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183" w:type="dxa"/>
            <w:vAlign w:val="center"/>
          </w:tcPr>
          <w:p w14:paraId="0994E029" w14:textId="77777777" w:rsidR="00C755DA" w:rsidRPr="00A71D81" w:rsidRDefault="00C755DA" w:rsidP="000E51CD">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C755DA" w:rsidRPr="00A71D81" w:rsidRDefault="00C755DA" w:rsidP="000E51CD">
            <w:pPr>
              <w:jc w:val="center"/>
              <w:rPr>
                <w:rFonts w:ascii="GHEA Grapalat" w:hAnsi="GHEA Grapalat"/>
                <w:sz w:val="18"/>
                <w:lang w:val="es-ES"/>
              </w:rPr>
            </w:pPr>
          </w:p>
        </w:tc>
      </w:tr>
      <w:tr w:rsidR="00C755DA" w:rsidRPr="00A71D81" w14:paraId="140D6FE5" w14:textId="77777777" w:rsidTr="00C755DA">
        <w:trPr>
          <w:trHeight w:val="510"/>
        </w:trPr>
        <w:tc>
          <w:tcPr>
            <w:tcW w:w="1980" w:type="dxa"/>
            <w:vAlign w:val="center"/>
          </w:tcPr>
          <w:p w14:paraId="3C77A349" w14:textId="6640C51A" w:rsidR="00C755DA" w:rsidRPr="00A71D81" w:rsidRDefault="00C755DA" w:rsidP="00C755DA">
            <w:pPr>
              <w:jc w:val="center"/>
              <w:rPr>
                <w:rFonts w:ascii="GHEA Grapalat" w:hAnsi="GHEA Grapalat"/>
                <w:sz w:val="20"/>
                <w:lang w:val="es-ES"/>
              </w:rPr>
            </w:pPr>
            <w:r>
              <w:rPr>
                <w:rFonts w:ascii="GHEA Grapalat" w:hAnsi="GHEA Grapalat"/>
                <w:sz w:val="20"/>
                <w:lang w:val="es-ES"/>
              </w:rPr>
              <w:t>1</w:t>
            </w:r>
          </w:p>
        </w:tc>
        <w:tc>
          <w:tcPr>
            <w:tcW w:w="2700" w:type="dxa"/>
            <w:vAlign w:val="center"/>
          </w:tcPr>
          <w:p w14:paraId="54BFF871" w14:textId="5DD66257" w:rsidR="00C755DA" w:rsidRPr="00A71D81" w:rsidRDefault="00C755DA" w:rsidP="00C755DA">
            <w:pPr>
              <w:jc w:val="center"/>
              <w:rPr>
                <w:rFonts w:ascii="GHEA Grapalat" w:hAnsi="GHEA Grapalat"/>
                <w:sz w:val="20"/>
                <w:lang w:val="es-ES"/>
              </w:rPr>
            </w:pPr>
            <w:r w:rsidRPr="000E51CD">
              <w:rPr>
                <w:rFonts w:ascii="GHEA Grapalat" w:hAnsi="GHEA Grapalat"/>
                <w:sz w:val="20"/>
                <w:lang w:val="es-ES"/>
              </w:rPr>
              <w:t>33121160</w:t>
            </w:r>
          </w:p>
        </w:tc>
        <w:tc>
          <w:tcPr>
            <w:tcW w:w="2720" w:type="dxa"/>
            <w:vAlign w:val="center"/>
          </w:tcPr>
          <w:p w14:paraId="63AAE77B" w14:textId="04879307" w:rsidR="00C755DA" w:rsidRPr="00A71D81" w:rsidRDefault="00C755DA" w:rsidP="00C755DA">
            <w:pPr>
              <w:jc w:val="center"/>
              <w:rPr>
                <w:rFonts w:ascii="GHEA Grapalat" w:hAnsi="GHEA Grapalat"/>
                <w:sz w:val="20"/>
                <w:lang w:val="es-ES"/>
              </w:rPr>
            </w:pPr>
            <w:proofErr w:type="spellStart"/>
            <w:r w:rsidRPr="00464DDC">
              <w:rPr>
                <w:rFonts w:ascii="GHEA Grapalat" w:hAnsi="GHEA Grapalat"/>
                <w:sz w:val="18"/>
                <w:szCs w:val="18"/>
              </w:rPr>
              <w:t>Ակնաբուժական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ավտոմատիզացված</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պերիմետր</w:t>
            </w:r>
            <w:proofErr w:type="spellEnd"/>
          </w:p>
        </w:tc>
        <w:tc>
          <w:tcPr>
            <w:tcW w:w="567" w:type="dxa"/>
            <w:vAlign w:val="center"/>
          </w:tcPr>
          <w:p w14:paraId="765D51E5" w14:textId="77777777" w:rsidR="00C755DA" w:rsidRPr="00A71D81" w:rsidRDefault="00C755DA" w:rsidP="00C755DA">
            <w:pPr>
              <w:jc w:val="center"/>
              <w:rPr>
                <w:rFonts w:ascii="GHEA Grapalat" w:hAnsi="GHEA Grapalat"/>
                <w:lang w:val="pt-BR"/>
              </w:rPr>
            </w:pPr>
            <w:r w:rsidRPr="00A71D81">
              <w:rPr>
                <w:rFonts w:ascii="GHEA Grapalat" w:hAnsi="GHEA Grapalat"/>
                <w:sz w:val="20"/>
                <w:lang w:val="pt-BR"/>
              </w:rPr>
              <w:t>... %</w:t>
            </w:r>
          </w:p>
        </w:tc>
        <w:tc>
          <w:tcPr>
            <w:tcW w:w="470" w:type="dxa"/>
            <w:vAlign w:val="center"/>
          </w:tcPr>
          <w:p w14:paraId="13D52C0D" w14:textId="77777777" w:rsidR="00C755DA" w:rsidRPr="00A71D81" w:rsidRDefault="00C755DA" w:rsidP="00C755DA">
            <w:pPr>
              <w:jc w:val="center"/>
              <w:rPr>
                <w:rFonts w:ascii="GHEA Grapalat" w:hAnsi="GHEA Grapalat"/>
                <w:lang w:val="pt-BR"/>
              </w:rPr>
            </w:pPr>
            <w:r w:rsidRPr="00A71D81">
              <w:rPr>
                <w:rFonts w:ascii="GHEA Grapalat" w:hAnsi="GHEA Grapalat"/>
                <w:sz w:val="20"/>
                <w:lang w:val="pt-BR"/>
              </w:rPr>
              <w:t>... %</w:t>
            </w:r>
          </w:p>
        </w:tc>
        <w:tc>
          <w:tcPr>
            <w:tcW w:w="470" w:type="dxa"/>
            <w:vAlign w:val="center"/>
          </w:tcPr>
          <w:p w14:paraId="445CF57D" w14:textId="44221A22" w:rsidR="00C755DA" w:rsidRPr="00A71D81" w:rsidRDefault="00C755DA" w:rsidP="00C755DA">
            <w:pPr>
              <w:jc w:val="center"/>
              <w:rPr>
                <w:rFonts w:ascii="GHEA Grapalat" w:hAnsi="GHEA Grapalat" w:cs="Arial"/>
                <w:sz w:val="18"/>
                <w:szCs w:val="18"/>
                <w:lang w:val="pt-BR"/>
              </w:rPr>
            </w:pPr>
            <w:r w:rsidRPr="00A71D81">
              <w:rPr>
                <w:rFonts w:ascii="GHEA Grapalat" w:hAnsi="GHEA Grapalat"/>
                <w:sz w:val="20"/>
                <w:lang w:val="pt-BR"/>
              </w:rPr>
              <w:t>.. %</w:t>
            </w:r>
          </w:p>
        </w:tc>
        <w:tc>
          <w:tcPr>
            <w:tcW w:w="470" w:type="dxa"/>
            <w:vAlign w:val="center"/>
          </w:tcPr>
          <w:p w14:paraId="7FF3CD51" w14:textId="77777777" w:rsidR="00C755DA" w:rsidRPr="00A71D81" w:rsidRDefault="00C755DA" w:rsidP="00C755DA">
            <w:pPr>
              <w:jc w:val="center"/>
              <w:rPr>
                <w:rFonts w:ascii="GHEA Grapalat" w:hAnsi="GHEA Grapalat" w:cs="Arial"/>
                <w:sz w:val="18"/>
                <w:szCs w:val="18"/>
                <w:lang w:val="pt-BR"/>
              </w:rPr>
            </w:pPr>
            <w:r w:rsidRPr="00A71D81">
              <w:rPr>
                <w:rFonts w:ascii="GHEA Grapalat" w:hAnsi="GHEA Grapalat"/>
                <w:sz w:val="20"/>
                <w:lang w:val="pt-BR"/>
              </w:rPr>
              <w:t>... %</w:t>
            </w:r>
          </w:p>
        </w:tc>
        <w:tc>
          <w:tcPr>
            <w:tcW w:w="470" w:type="dxa"/>
            <w:vAlign w:val="center"/>
          </w:tcPr>
          <w:p w14:paraId="70C3E01D" w14:textId="4F16F609" w:rsidR="00C755DA" w:rsidRPr="00A71D81" w:rsidRDefault="00C755DA" w:rsidP="00C755DA">
            <w:pPr>
              <w:jc w:val="center"/>
              <w:rPr>
                <w:rFonts w:ascii="GHEA Grapalat" w:hAnsi="GHEA Grapalat" w:cs="Arial"/>
                <w:sz w:val="18"/>
                <w:szCs w:val="18"/>
                <w:lang w:val="pt-BR"/>
              </w:rPr>
            </w:pPr>
            <w:r w:rsidRPr="00C755DA">
              <w:rPr>
                <w:rFonts w:ascii="GHEA Grapalat" w:hAnsi="GHEA Grapalat"/>
                <w:sz w:val="20"/>
                <w:lang w:val="pt-BR"/>
              </w:rPr>
              <w:t>... %</w:t>
            </w:r>
          </w:p>
        </w:tc>
        <w:tc>
          <w:tcPr>
            <w:tcW w:w="474" w:type="dxa"/>
            <w:vAlign w:val="center"/>
          </w:tcPr>
          <w:p w14:paraId="54EAC0F4" w14:textId="77777777" w:rsidR="00C755DA" w:rsidRPr="00A71D81" w:rsidRDefault="00C755DA" w:rsidP="00C755DA">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485B937D" w14:textId="77777777" w:rsidR="00C755DA" w:rsidRPr="00A71D81" w:rsidRDefault="00C755DA" w:rsidP="00C755DA">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19B77F4E" w14:textId="77777777" w:rsidR="00C755DA" w:rsidRPr="00A71D81" w:rsidRDefault="00C755DA" w:rsidP="00C755DA">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3BDA1587" w14:textId="77777777" w:rsidR="00C755DA" w:rsidRPr="00A71D81" w:rsidRDefault="00C755DA" w:rsidP="00C755DA">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41814414" w14:textId="77777777" w:rsidR="00C755DA" w:rsidRPr="00A71D81" w:rsidRDefault="00C755DA" w:rsidP="00C755DA">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4A9421FF" w14:textId="77777777" w:rsidR="00C755DA" w:rsidRPr="00A71D81" w:rsidRDefault="00C755DA" w:rsidP="00C755DA">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1A48623A" w14:textId="77777777" w:rsidR="00C755DA" w:rsidRPr="00A71D81" w:rsidRDefault="00C755DA" w:rsidP="00C755DA">
            <w:pPr>
              <w:jc w:val="center"/>
              <w:rPr>
                <w:rFonts w:ascii="GHEA Grapalat" w:hAnsi="GHEA Grapalat" w:cs="Arial"/>
                <w:sz w:val="18"/>
                <w:szCs w:val="18"/>
                <w:lang w:val="pt-BR"/>
              </w:rPr>
            </w:pPr>
            <w:r w:rsidRPr="00A71D81">
              <w:rPr>
                <w:rFonts w:ascii="GHEA Grapalat" w:hAnsi="GHEA Grapalat"/>
                <w:sz w:val="20"/>
                <w:lang w:val="pt-BR"/>
              </w:rPr>
              <w:t>... %</w:t>
            </w:r>
          </w:p>
        </w:tc>
        <w:tc>
          <w:tcPr>
            <w:tcW w:w="1183" w:type="dxa"/>
            <w:vAlign w:val="center"/>
          </w:tcPr>
          <w:p w14:paraId="08F75891" w14:textId="77777777" w:rsidR="00C755DA" w:rsidRPr="00A71D81" w:rsidRDefault="00C755DA" w:rsidP="00C755DA">
            <w:pPr>
              <w:jc w:val="center"/>
              <w:rPr>
                <w:rFonts w:ascii="GHEA Grapalat" w:hAnsi="GHEA Grapalat"/>
                <w:b/>
                <w:lang w:val="pt-BR"/>
              </w:rPr>
            </w:pPr>
            <w:r w:rsidRPr="00A71D81">
              <w:rPr>
                <w:rFonts w:ascii="GHEA Grapalat" w:hAnsi="GHEA Grapalat"/>
                <w:sz w:val="20"/>
                <w:lang w:val="pt-BR"/>
              </w:rPr>
              <w:t>... %</w:t>
            </w:r>
          </w:p>
        </w:tc>
      </w:tr>
      <w:tr w:rsidR="00C755DA" w:rsidRPr="00A71D81" w14:paraId="0A248281" w14:textId="77777777" w:rsidTr="00C755DA">
        <w:trPr>
          <w:trHeight w:val="510"/>
        </w:trPr>
        <w:tc>
          <w:tcPr>
            <w:tcW w:w="1980" w:type="dxa"/>
            <w:vAlign w:val="center"/>
          </w:tcPr>
          <w:p w14:paraId="5F79986E" w14:textId="60202AD7" w:rsidR="00C755DA" w:rsidRDefault="00C755DA" w:rsidP="00C755DA">
            <w:pPr>
              <w:jc w:val="center"/>
              <w:rPr>
                <w:rFonts w:ascii="GHEA Grapalat" w:hAnsi="GHEA Grapalat"/>
                <w:sz w:val="20"/>
                <w:lang w:val="es-ES"/>
              </w:rPr>
            </w:pPr>
            <w:r>
              <w:rPr>
                <w:rFonts w:ascii="GHEA Grapalat" w:hAnsi="GHEA Grapalat"/>
                <w:sz w:val="20"/>
                <w:lang w:val="es-ES"/>
              </w:rPr>
              <w:t>2</w:t>
            </w:r>
          </w:p>
        </w:tc>
        <w:tc>
          <w:tcPr>
            <w:tcW w:w="2700" w:type="dxa"/>
            <w:vAlign w:val="center"/>
          </w:tcPr>
          <w:p w14:paraId="56D9A82C" w14:textId="4D1855E4" w:rsidR="00C755DA" w:rsidRPr="00675B7D" w:rsidRDefault="00C755DA" w:rsidP="00C755DA">
            <w:pPr>
              <w:jc w:val="center"/>
              <w:rPr>
                <w:rFonts w:ascii="GHEA Grapalat" w:hAnsi="GHEA Grapalat"/>
                <w:sz w:val="20"/>
                <w:lang w:val="es-ES"/>
              </w:rPr>
            </w:pPr>
            <w:r w:rsidRPr="00675B7D">
              <w:rPr>
                <w:rFonts w:ascii="GHEA Grapalat" w:hAnsi="GHEA Grapalat"/>
                <w:sz w:val="20"/>
                <w:lang w:val="es-ES"/>
              </w:rPr>
              <w:t>33151180</w:t>
            </w:r>
          </w:p>
        </w:tc>
        <w:tc>
          <w:tcPr>
            <w:tcW w:w="2720" w:type="dxa"/>
            <w:vAlign w:val="center"/>
          </w:tcPr>
          <w:p w14:paraId="7715959E" w14:textId="39A3F939" w:rsidR="00C755DA" w:rsidRPr="00464DDC" w:rsidRDefault="00C755DA" w:rsidP="00C755DA">
            <w:pPr>
              <w:jc w:val="center"/>
              <w:rPr>
                <w:rFonts w:ascii="GHEA Grapalat" w:hAnsi="GHEA Grapalat"/>
                <w:sz w:val="18"/>
                <w:szCs w:val="18"/>
              </w:rPr>
            </w:pPr>
            <w:proofErr w:type="spellStart"/>
            <w:r w:rsidRPr="00464DDC">
              <w:rPr>
                <w:rFonts w:ascii="GHEA Grapalat" w:hAnsi="GHEA Grapalat"/>
                <w:sz w:val="18"/>
                <w:szCs w:val="18"/>
              </w:rPr>
              <w:t>Ուլտրաբարձր</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հաճախականության</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թերապիայի</w:t>
            </w:r>
            <w:proofErr w:type="spellEnd"/>
            <w:r w:rsidRPr="00464DDC">
              <w:rPr>
                <w:rFonts w:ascii="GHEA Grapalat" w:hAnsi="GHEA Grapalat"/>
                <w:sz w:val="18"/>
                <w:szCs w:val="18"/>
              </w:rPr>
              <w:t xml:space="preserve"> </w:t>
            </w:r>
            <w:proofErr w:type="spellStart"/>
            <w:r w:rsidRPr="00464DDC">
              <w:rPr>
                <w:rFonts w:ascii="GHEA Grapalat" w:hAnsi="GHEA Grapalat"/>
                <w:sz w:val="18"/>
                <w:szCs w:val="18"/>
              </w:rPr>
              <w:t>սարք</w:t>
            </w:r>
            <w:proofErr w:type="spellEnd"/>
          </w:p>
        </w:tc>
        <w:tc>
          <w:tcPr>
            <w:tcW w:w="567" w:type="dxa"/>
            <w:vAlign w:val="center"/>
          </w:tcPr>
          <w:p w14:paraId="1219D559" w14:textId="5AC6F740" w:rsidR="00C755DA" w:rsidRPr="00A71D81" w:rsidRDefault="00C755DA" w:rsidP="00C755DA">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041A700F" w14:textId="3E6A33AB" w:rsidR="00C755DA" w:rsidRPr="00A71D81" w:rsidRDefault="00C755DA" w:rsidP="00C755DA">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05498FD2" w14:textId="24FC859A" w:rsidR="00C755DA" w:rsidRPr="00A71D81" w:rsidRDefault="00C755DA" w:rsidP="00C755DA">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721F30BF" w14:textId="7AF34F34" w:rsidR="00C755DA" w:rsidRPr="00A71D81" w:rsidRDefault="00C755DA" w:rsidP="00C755DA">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319DF7D7" w14:textId="22B794EB" w:rsidR="00C755DA" w:rsidRPr="00A71D81" w:rsidRDefault="00C755DA" w:rsidP="00C755DA">
            <w:pPr>
              <w:jc w:val="center"/>
              <w:rPr>
                <w:rFonts w:ascii="GHEA Grapalat" w:hAnsi="GHEA Grapalat"/>
                <w:sz w:val="20"/>
                <w:lang w:val="pt-BR"/>
              </w:rPr>
            </w:pPr>
            <w:r w:rsidRPr="00C755DA">
              <w:rPr>
                <w:rFonts w:ascii="GHEA Grapalat" w:hAnsi="GHEA Grapalat"/>
                <w:sz w:val="20"/>
                <w:lang w:val="pt-BR"/>
              </w:rPr>
              <w:t>... %</w:t>
            </w:r>
          </w:p>
        </w:tc>
        <w:tc>
          <w:tcPr>
            <w:tcW w:w="474" w:type="dxa"/>
            <w:vAlign w:val="center"/>
          </w:tcPr>
          <w:p w14:paraId="1439AEAD" w14:textId="53057AF9" w:rsidR="00C755DA" w:rsidRPr="00A71D81" w:rsidRDefault="00C755DA" w:rsidP="00C755D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3EEE5D6" w14:textId="2E0C0B5F" w:rsidR="00C755DA" w:rsidRPr="00A71D81" w:rsidRDefault="00C755DA" w:rsidP="00C755D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EF4050D" w14:textId="36259945" w:rsidR="00C755DA" w:rsidRPr="00A71D81" w:rsidRDefault="00C755DA" w:rsidP="00C755D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272BA68" w14:textId="4F0574A9" w:rsidR="00C755DA" w:rsidRPr="00A71D81" w:rsidRDefault="00C755DA" w:rsidP="00C755D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6661D32" w14:textId="42B623A3" w:rsidR="00C755DA" w:rsidRPr="00A71D81" w:rsidRDefault="00C755DA" w:rsidP="00C755D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67AD2EC" w14:textId="7812D8B3" w:rsidR="00C755DA" w:rsidRPr="00A71D81" w:rsidRDefault="00C755DA" w:rsidP="00C755D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0FA4D5A" w14:textId="3A2E67AA" w:rsidR="00C755DA" w:rsidRPr="00A71D81" w:rsidRDefault="00C755DA" w:rsidP="00C755DA">
            <w:pPr>
              <w:jc w:val="center"/>
              <w:rPr>
                <w:rFonts w:ascii="GHEA Grapalat" w:hAnsi="GHEA Grapalat"/>
                <w:sz w:val="20"/>
                <w:lang w:val="pt-BR"/>
              </w:rPr>
            </w:pPr>
            <w:r w:rsidRPr="00A71D81">
              <w:rPr>
                <w:rFonts w:ascii="GHEA Grapalat" w:hAnsi="GHEA Grapalat"/>
                <w:sz w:val="20"/>
                <w:lang w:val="pt-BR"/>
              </w:rPr>
              <w:t>... %</w:t>
            </w:r>
          </w:p>
        </w:tc>
        <w:tc>
          <w:tcPr>
            <w:tcW w:w="1183" w:type="dxa"/>
            <w:vAlign w:val="center"/>
          </w:tcPr>
          <w:p w14:paraId="0D763038" w14:textId="705D7674" w:rsidR="00C755DA" w:rsidRPr="00A71D81" w:rsidRDefault="00C755DA" w:rsidP="00C755DA">
            <w:pPr>
              <w:jc w:val="center"/>
              <w:rPr>
                <w:rFonts w:ascii="GHEA Grapalat" w:hAnsi="GHEA Grapalat"/>
                <w:sz w:val="20"/>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F357FF" w:rsidRDefault="00071D1C" w:rsidP="00EF3662">
      <w:pPr>
        <w:rPr>
          <w:rFonts w:ascii="GHEA Grapalat" w:hAnsi="GHEA Grapalat" w:cs="Sylfaen"/>
          <w:i/>
          <w:sz w:val="18"/>
          <w:szCs w:val="18"/>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w:t>
      </w:r>
      <w:r w:rsidRPr="00F357FF">
        <w:rPr>
          <w:rFonts w:ascii="GHEA Grapalat" w:hAnsi="GHEA Grapalat" w:cs="Sylfaen"/>
          <w:i/>
          <w:sz w:val="18"/>
          <w:szCs w:val="18"/>
        </w:rPr>
        <w:t xml:space="preserve"> </w:t>
      </w:r>
      <w:r w:rsidRPr="00A71D81">
        <w:rPr>
          <w:rFonts w:ascii="GHEA Grapalat" w:hAnsi="GHEA Grapalat" w:cs="Sylfaen"/>
          <w:i/>
          <w:sz w:val="18"/>
          <w:szCs w:val="18"/>
          <w:lang w:val="pt-BR"/>
        </w:rPr>
        <w:t>են</w:t>
      </w:r>
      <w:r w:rsidRPr="00F357FF">
        <w:rPr>
          <w:rFonts w:ascii="GHEA Grapalat" w:hAnsi="GHEA Grapalat" w:cs="Sylfaen"/>
          <w:i/>
          <w:sz w:val="18"/>
          <w:szCs w:val="18"/>
        </w:rPr>
        <w:t xml:space="preserve"> </w:t>
      </w:r>
      <w:r w:rsidRPr="00A71D81">
        <w:rPr>
          <w:rFonts w:ascii="GHEA Grapalat" w:hAnsi="GHEA Grapalat" w:cs="Sylfaen"/>
          <w:i/>
          <w:sz w:val="18"/>
          <w:szCs w:val="18"/>
          <w:lang w:val="pt-BR"/>
        </w:rPr>
        <w:t>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Եթե</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պայմանագիրը</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կնքվում</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է</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Գնումների</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մասին</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ՀՀ</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օրենքի</w:t>
      </w:r>
      <w:r w:rsidR="00700C81" w:rsidRPr="00F357FF">
        <w:rPr>
          <w:rFonts w:ascii="GHEA Grapalat" w:hAnsi="GHEA Grapalat" w:cs="Sylfaen"/>
          <w:i/>
          <w:sz w:val="18"/>
          <w:szCs w:val="18"/>
        </w:rPr>
        <w:t xml:space="preserve"> 15-</w:t>
      </w:r>
      <w:r w:rsidR="00700C81" w:rsidRPr="00A71D81">
        <w:rPr>
          <w:rFonts w:ascii="GHEA Grapalat" w:hAnsi="GHEA Grapalat" w:cs="Sylfaen"/>
          <w:i/>
          <w:sz w:val="18"/>
          <w:szCs w:val="18"/>
          <w:lang w:val="pt-BR"/>
        </w:rPr>
        <w:t>րդ</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հոդվածի</w:t>
      </w:r>
      <w:r w:rsidR="00700C81" w:rsidRPr="00F357FF">
        <w:rPr>
          <w:rFonts w:ascii="GHEA Grapalat" w:hAnsi="GHEA Grapalat" w:cs="Sylfaen"/>
          <w:i/>
          <w:sz w:val="18"/>
          <w:szCs w:val="18"/>
        </w:rPr>
        <w:t xml:space="preserve"> 6-</w:t>
      </w:r>
      <w:r w:rsidR="00700C81" w:rsidRPr="00A71D81">
        <w:rPr>
          <w:rFonts w:ascii="GHEA Grapalat" w:hAnsi="GHEA Grapalat" w:cs="Sylfaen"/>
          <w:i/>
          <w:sz w:val="18"/>
          <w:szCs w:val="18"/>
          <w:lang w:val="pt-BR"/>
        </w:rPr>
        <w:t>րդ</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մասի</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հիման</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վրա</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ապա</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սույն</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ժամանակացույցը</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լրացվում</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և</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կնքվում</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է</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ֆինանսական</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միջոցներ</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նախատեսվելու</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դեպքում</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կողմերի</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միջև</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կնքվող</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համաձայնագրի</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հետ</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միաժամանակ</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որպես</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դրա</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անբաժանելի</w:t>
      </w:r>
      <w:r w:rsidR="00700C81" w:rsidRPr="00F357FF">
        <w:rPr>
          <w:rFonts w:ascii="GHEA Grapalat" w:hAnsi="GHEA Grapalat" w:cs="Sylfaen"/>
          <w:i/>
          <w:sz w:val="18"/>
          <w:szCs w:val="18"/>
        </w:rPr>
        <w:t xml:space="preserve"> </w:t>
      </w:r>
      <w:r w:rsidR="00700C81" w:rsidRPr="00A71D81">
        <w:rPr>
          <w:rFonts w:ascii="GHEA Grapalat" w:hAnsi="GHEA Grapalat" w:cs="Sylfaen"/>
          <w:i/>
          <w:sz w:val="18"/>
          <w:szCs w:val="18"/>
          <w:lang w:val="pt-BR"/>
        </w:rPr>
        <w:t>մաս</w:t>
      </w:r>
      <w:r w:rsidR="00700C81" w:rsidRPr="00F357FF">
        <w:rPr>
          <w:rFonts w:ascii="GHEA Grapalat" w:hAnsi="GHEA Grapalat" w:cs="Sylfaen"/>
          <w:i/>
          <w:sz w:val="18"/>
          <w:szCs w:val="18"/>
        </w:rPr>
        <w:t>:</w:t>
      </w:r>
    </w:p>
    <w:p w14:paraId="65246CB8" w14:textId="77777777" w:rsidR="00071D1C" w:rsidRPr="00F357FF" w:rsidRDefault="00071D1C" w:rsidP="00EF3662">
      <w:pPr>
        <w:rPr>
          <w:rFonts w:ascii="GHEA Grapalat" w:hAnsi="GHEA Grapalat"/>
          <w:i/>
          <w:sz w:val="18"/>
          <w:szCs w:val="18"/>
        </w:rPr>
      </w:pPr>
      <w:r w:rsidRPr="00F357FF">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F357FF">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F357FF">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F357FF">
        <w:rPr>
          <w:rFonts w:ascii="GHEA Grapalat" w:hAnsi="GHEA Grapalat" w:cs="Sylfaen"/>
          <w:i/>
          <w:sz w:val="18"/>
          <w:szCs w:val="18"/>
        </w:rPr>
        <w:t xml:space="preserve"> </w:t>
      </w:r>
      <w:r w:rsidRPr="00A71D81">
        <w:rPr>
          <w:rFonts w:ascii="GHEA Grapalat" w:hAnsi="GHEA Grapalat" w:cs="Sylfaen"/>
          <w:i/>
          <w:sz w:val="18"/>
          <w:szCs w:val="18"/>
          <w:lang w:val="pt-BR"/>
        </w:rPr>
        <w:t>են</w:t>
      </w:r>
      <w:r w:rsidRPr="00F357FF">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F357FF">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F357FF">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F357FF">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F357FF">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F357FF">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F357FF">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F357FF">
        <w:rPr>
          <w:rFonts w:ascii="GHEA Grapalat" w:hAnsi="GHEA Grapalat" w:cs="Sylfaen"/>
          <w:i/>
          <w:sz w:val="18"/>
          <w:szCs w:val="18"/>
        </w:rPr>
        <w:t xml:space="preserve"> </w:t>
      </w:r>
      <w:r w:rsidRPr="00A71D81">
        <w:rPr>
          <w:rFonts w:ascii="GHEA Grapalat" w:hAnsi="GHEA Grapalat" w:cs="Sylfaen"/>
          <w:i/>
          <w:sz w:val="18"/>
          <w:szCs w:val="18"/>
          <w:lang w:val="pt-BR"/>
        </w:rPr>
        <w:t>է</w:t>
      </w:r>
      <w:r w:rsidRPr="00F357FF">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F357FF">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F357FF">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464DDC">
          <w:footnotePr>
            <w:pos w:val="beneathText"/>
          </w:footnotePr>
          <w:pgSz w:w="16838" w:h="11906" w:orient="landscape" w:code="9"/>
          <w:pgMar w:top="567" w:right="567" w:bottom="567" w:left="567" w:header="561" w:footer="561"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08893B9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0966DD" w:rsidRPr="000966DD">
        <w:rPr>
          <w:rFonts w:ascii="GHEA Grapalat" w:hAnsi="GHEA Grapalat"/>
          <w:i/>
          <w:sz w:val="18"/>
          <w:lang w:val="hy-AM"/>
        </w:rPr>
        <w:t>«ԵՆՆԱԿ-ԳՀԱՊՁԲ-26/1»</w:t>
      </w: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755DA" w14:paraId="2BF17983" w14:textId="77777777" w:rsidTr="007A2020">
        <w:trPr>
          <w:tblCellSpacing w:w="7" w:type="dxa"/>
          <w:jc w:val="center"/>
        </w:trPr>
        <w:tc>
          <w:tcPr>
            <w:tcW w:w="0" w:type="auto"/>
            <w:vAlign w:val="center"/>
          </w:tcPr>
          <w:p w14:paraId="4B48907B" w14:textId="682F61D6" w:rsidR="0038400D" w:rsidRPr="00F357FF"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F357FF">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F357FF">
              <w:rPr>
                <w:rFonts w:ascii="GHEA Grapalat" w:hAnsi="GHEA Grapalat"/>
                <w:iCs/>
                <w:color w:val="000000"/>
                <w:sz w:val="21"/>
                <w:szCs w:val="21"/>
                <w:lang w:val="ru-RU"/>
              </w:rPr>
              <w:t xml:space="preserve"> </w:t>
            </w:r>
          </w:p>
          <w:p w14:paraId="39DB8FE8" w14:textId="77777777" w:rsidR="0038400D" w:rsidRPr="00F357FF" w:rsidRDefault="0038400D" w:rsidP="007A2020">
            <w:pPr>
              <w:jc w:val="center"/>
              <w:rPr>
                <w:rFonts w:ascii="GHEA Grapalat" w:hAnsi="GHEA Grapalat"/>
                <w:iCs/>
                <w:color w:val="000000"/>
                <w:sz w:val="21"/>
                <w:szCs w:val="21"/>
                <w:lang w:val="ru-RU"/>
              </w:rPr>
            </w:pPr>
            <w:r w:rsidRPr="00F357FF">
              <w:rPr>
                <w:rFonts w:ascii="GHEA Grapalat" w:hAnsi="GHEA Grapalat"/>
                <w:iCs/>
                <w:color w:val="000000"/>
                <w:sz w:val="21"/>
                <w:szCs w:val="21"/>
                <w:lang w:val="ru-RU"/>
              </w:rPr>
              <w:t>___________________________</w:t>
            </w:r>
          </w:p>
          <w:p w14:paraId="372C8D3A" w14:textId="77777777" w:rsidR="0038400D" w:rsidRPr="00F357FF" w:rsidRDefault="0038400D" w:rsidP="007A2020">
            <w:pPr>
              <w:jc w:val="center"/>
              <w:rPr>
                <w:rFonts w:ascii="GHEA Grapalat" w:hAnsi="GHEA Grapalat"/>
                <w:iCs/>
                <w:color w:val="000000"/>
                <w:sz w:val="21"/>
                <w:szCs w:val="21"/>
                <w:lang w:val="ru-RU"/>
              </w:rPr>
            </w:pPr>
            <w:r w:rsidRPr="00F357FF">
              <w:rPr>
                <w:rFonts w:ascii="GHEA Grapalat" w:hAnsi="GHEA Grapalat"/>
                <w:iCs/>
                <w:color w:val="000000"/>
                <w:sz w:val="21"/>
                <w:szCs w:val="21"/>
                <w:lang w:val="ru-RU"/>
              </w:rPr>
              <w:t>___________________________</w:t>
            </w:r>
          </w:p>
          <w:p w14:paraId="4332AAA9" w14:textId="77777777" w:rsidR="0038400D" w:rsidRPr="00F357FF"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F357FF">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F357FF">
              <w:rPr>
                <w:rFonts w:ascii="GHEA Grapalat" w:hAnsi="GHEA Grapalat"/>
                <w:iCs/>
                <w:color w:val="000000"/>
                <w:sz w:val="21"/>
                <w:szCs w:val="21"/>
                <w:lang w:val="ru-RU"/>
              </w:rPr>
              <w:t xml:space="preserve"> ______________</w:t>
            </w:r>
          </w:p>
          <w:p w14:paraId="09C9DEE7" w14:textId="77777777" w:rsidR="0038400D" w:rsidRPr="00F357FF"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F357FF">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66DECBCE"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724D09" w:rsidRPr="00724D09">
        <w:rPr>
          <w:rFonts w:ascii="GHEA Grapalat" w:hAnsi="GHEA Grapalat" w:cs="Sylfaen"/>
          <w:i/>
          <w:sz w:val="20"/>
          <w:lang w:val="pt-BR"/>
        </w:rPr>
        <w:t>«ԵՆՆԱԿ-ԳՀԱՊՁԲ-26/1»</w:t>
      </w: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21"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6A5D91F3"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724D09" w:rsidRPr="00724D09">
        <w:rPr>
          <w:rFonts w:ascii="GHEA Grapalat" w:hAnsi="GHEA Grapalat" w:cs="Sylfaen"/>
          <w:i/>
          <w:sz w:val="20"/>
          <w:lang w:val="pt-BR"/>
        </w:rPr>
        <w:t>«ԵՆՆԱԿ-ԳՀԱՊՁԲ-26/1»</w:t>
      </w:r>
      <w:r w:rsidR="00724D09">
        <w:rPr>
          <w:rFonts w:ascii="GHEA Grapalat" w:hAnsi="GHEA Grapalat" w:cs="Sylfaen"/>
          <w:i/>
          <w:sz w:val="20"/>
          <w:lang w:val="pt-BR"/>
        </w:rPr>
        <w:t xml:space="preserve"> </w:t>
      </w:r>
      <w:r w:rsidRPr="005E1F72">
        <w:rPr>
          <w:rFonts w:ascii="GHEA Grapalat" w:hAnsi="GHEA Grapalat" w:cs="Sylfaen"/>
          <w:i/>
          <w:sz w:val="20"/>
          <w:lang w:val="pt-BR"/>
        </w:rPr>
        <w:t>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310D17D4"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F357FF">
        <w:rPr>
          <w:rFonts w:ascii="GHEA Grapalat" w:hAnsi="GHEA Grapalat"/>
          <w:sz w:val="20"/>
          <w:szCs w:val="20"/>
          <w:lang w:val="es-ES"/>
        </w:rPr>
        <w:t>ԵՆՆԱԿ-ԳՀԱՊՁԲ-26/1</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1"/>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107EA" w14:textId="77777777" w:rsidR="00916023" w:rsidRDefault="00916023">
      <w:r>
        <w:separator/>
      </w:r>
    </w:p>
  </w:endnote>
  <w:endnote w:type="continuationSeparator" w:id="0">
    <w:p w14:paraId="5B7C0A80" w14:textId="77777777" w:rsidR="00916023" w:rsidRDefault="009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CEB7A" w14:textId="77777777" w:rsidR="00916023" w:rsidRDefault="00916023">
      <w:r>
        <w:separator/>
      </w:r>
    </w:p>
  </w:footnote>
  <w:footnote w:type="continuationSeparator" w:id="0">
    <w:p w14:paraId="1A035D96" w14:textId="77777777" w:rsidR="00916023" w:rsidRDefault="00916023">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2">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6521600A" w14:textId="1C70D41C" w:rsidR="00B16F7B" w:rsidRPr="004B72E3" w:rsidRDefault="00B16F7B"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6">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49D2588E" w14:textId="1B608D7D"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w:t>
      </w:r>
      <w:bookmarkStart w:id="11" w:name="_Hlk216136875"/>
      <w:r w:rsidRPr="00045B10">
        <w:rPr>
          <w:rFonts w:ascii="GHEA Grapalat" w:hAnsi="GHEA Grapalat" w:cs="Sylfaen"/>
          <w:i/>
          <w:sz w:val="16"/>
          <w:szCs w:val="16"/>
          <w:lang w:val="hy-AM"/>
        </w:rPr>
        <w:t>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w:t>
      </w:r>
      <w:bookmarkEnd w:id="11"/>
      <w:r w:rsidRPr="00045B10">
        <w:rPr>
          <w:rFonts w:ascii="GHEA Grapalat" w:hAnsi="GHEA Grapalat" w:cs="Sylfaen"/>
          <w:i/>
          <w:sz w:val="16"/>
          <w:szCs w:val="16"/>
          <w:lang w:val="hy-AM"/>
        </w:rPr>
        <w:t>” , իսկ հավելված 4-ը հրավերից հանվում է :</w:t>
      </w:r>
    </w:p>
  </w:footnote>
  <w:footnote w:id="8">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9">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0">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C755DA">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12">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5">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6">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9">
    <w:p w14:paraId="19DD4117" w14:textId="1D42CA23" w:rsidR="00B16F7B" w:rsidRDefault="00B16F7B"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E623E6C"/>
    <w:multiLevelType w:val="multilevel"/>
    <w:tmpl w:val="D6C26CE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839736484">
    <w:abstractNumId w:val="21"/>
  </w:num>
  <w:num w:numId="2" w16cid:durableId="1846822005">
    <w:abstractNumId w:val="8"/>
  </w:num>
  <w:num w:numId="3" w16cid:durableId="2067878285">
    <w:abstractNumId w:val="19"/>
  </w:num>
  <w:num w:numId="4" w16cid:durableId="770391084">
    <w:abstractNumId w:val="15"/>
  </w:num>
  <w:num w:numId="5" w16cid:durableId="337122248">
    <w:abstractNumId w:val="23"/>
  </w:num>
  <w:num w:numId="6" w16cid:durableId="2122335899">
    <w:abstractNumId w:val="21"/>
    <w:lvlOverride w:ilvl="0">
      <w:startOverride w:val="1"/>
    </w:lvlOverride>
    <w:lvlOverride w:ilvl="1"/>
    <w:lvlOverride w:ilvl="2"/>
    <w:lvlOverride w:ilvl="3"/>
    <w:lvlOverride w:ilvl="4"/>
    <w:lvlOverride w:ilvl="5"/>
    <w:lvlOverride w:ilvl="6"/>
    <w:lvlOverride w:ilvl="7"/>
    <w:lvlOverride w:ilvl="8"/>
  </w:num>
  <w:num w:numId="7" w16cid:durableId="1984729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23212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9621566">
    <w:abstractNumId w:val="17"/>
  </w:num>
  <w:num w:numId="10" w16cid:durableId="1295604677">
    <w:abstractNumId w:val="5"/>
  </w:num>
  <w:num w:numId="11" w16cid:durableId="1632133161">
    <w:abstractNumId w:val="7"/>
  </w:num>
  <w:num w:numId="12" w16cid:durableId="1515801176">
    <w:abstractNumId w:val="27"/>
  </w:num>
  <w:num w:numId="13" w16cid:durableId="2085256494">
    <w:abstractNumId w:val="24"/>
  </w:num>
  <w:num w:numId="14" w16cid:durableId="1603949424">
    <w:abstractNumId w:val="10"/>
  </w:num>
  <w:num w:numId="15" w16cid:durableId="1342390181">
    <w:abstractNumId w:val="25"/>
  </w:num>
  <w:num w:numId="16" w16cid:durableId="1512642866">
    <w:abstractNumId w:val="13"/>
  </w:num>
  <w:num w:numId="17" w16cid:durableId="1466118372">
    <w:abstractNumId w:val="6"/>
  </w:num>
  <w:num w:numId="18" w16cid:durableId="815604200">
    <w:abstractNumId w:val="1"/>
  </w:num>
  <w:num w:numId="19" w16cid:durableId="120341263">
    <w:abstractNumId w:val="4"/>
  </w:num>
  <w:num w:numId="20" w16cid:durableId="2013680047">
    <w:abstractNumId w:val="3"/>
  </w:num>
  <w:num w:numId="21" w16cid:durableId="103430805">
    <w:abstractNumId w:val="28"/>
  </w:num>
  <w:num w:numId="22" w16cid:durableId="1500343147">
    <w:abstractNumId w:val="26"/>
  </w:num>
  <w:num w:numId="23" w16cid:durableId="117261570">
    <w:abstractNumId w:val="22"/>
  </w:num>
  <w:num w:numId="24" w16cid:durableId="42681509">
    <w:abstractNumId w:val="0"/>
  </w:num>
  <w:num w:numId="25" w16cid:durableId="465514755">
    <w:abstractNumId w:val="12"/>
  </w:num>
  <w:num w:numId="26" w16cid:durableId="2074428729">
    <w:abstractNumId w:val="16"/>
  </w:num>
  <w:num w:numId="27" w16cid:durableId="572545219">
    <w:abstractNumId w:val="14"/>
  </w:num>
  <w:num w:numId="28" w16cid:durableId="536742500">
    <w:abstractNumId w:val="9"/>
  </w:num>
  <w:num w:numId="29" w16cid:durableId="1097098593">
    <w:abstractNumId w:val="11"/>
  </w:num>
  <w:num w:numId="30" w16cid:durableId="300767897">
    <w:abstractNumId w:val="20"/>
  </w:num>
  <w:num w:numId="31" w16cid:durableId="1783760781">
    <w:abstractNumId w:val="2"/>
  </w:num>
  <w:num w:numId="32" w16cid:durableId="790515466">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6DD"/>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1CD"/>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C0C"/>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6"/>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4DDC"/>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1E2"/>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B7D"/>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4523"/>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1C3C"/>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D09"/>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23"/>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37B11"/>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2A09"/>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5DA"/>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2BDA"/>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57FF"/>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NoSpacing">
    <w:name w:val="No Spacing"/>
    <w:uiPriority w:val="1"/>
    <w:qFormat/>
    <w:rsid w:val="00464DDC"/>
    <w:rPr>
      <w:sz w:val="24"/>
      <w:szCs w:val="24"/>
    </w:rPr>
  </w:style>
  <w:style w:type="paragraph" w:styleId="Subtitle">
    <w:name w:val="Subtitle"/>
    <w:basedOn w:val="Normal"/>
    <w:next w:val="Normal"/>
    <w:link w:val="SubtitleChar"/>
    <w:qFormat/>
    <w:rsid w:val="00464DD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64DDC"/>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66</Pages>
  <Words>21486</Words>
  <Characters>122476</Characters>
  <Application>Microsoft Office Word</Application>
  <DocSecurity>0</DocSecurity>
  <Lines>1020</Lines>
  <Paragraphs>287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143675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Ohanyan Harutyun</cp:lastModifiedBy>
  <cp:revision>15</cp:revision>
  <cp:lastPrinted>2018-02-16T07:12:00Z</cp:lastPrinted>
  <dcterms:created xsi:type="dcterms:W3CDTF">2025-03-04T12:44:00Z</dcterms:created>
  <dcterms:modified xsi:type="dcterms:W3CDTF">2025-12-09T20:42:00Z</dcterms:modified>
</cp:coreProperties>
</file>